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A60AA" w:rsidRPr="003F6B39" w:rsidRDefault="002A60AA" w:rsidP="004F1D30">
      <w:pPr>
        <w:pStyle w:val="a9"/>
        <w:pageBreakBefore/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</w:rPr>
      </w:pPr>
      <w:bookmarkStart w:id="0" w:name="_Toc392487635"/>
      <w:bookmarkStart w:id="1" w:name="_Toc392489339"/>
      <w:r w:rsidRPr="003F6B39">
        <w:rPr>
          <w:rFonts w:ascii="Times New Roman" w:hAnsi="Times New Roman" w:cs="Times New Roman"/>
          <w:sz w:val="28"/>
          <w:szCs w:val="28"/>
        </w:rPr>
        <w:t xml:space="preserve">Блок   </w:t>
      </w:r>
      <w:r w:rsidRPr="003F6B39">
        <w:rPr>
          <w:rFonts w:ascii="Times New Roman" w:hAnsi="Times New Roman" w:cs="Times New Roman"/>
          <w:sz w:val="28"/>
          <w:szCs w:val="28"/>
        </w:rPr>
        <w:fldChar w:fldCharType="begin"/>
      </w:r>
      <w:r w:rsidRPr="003F6B39">
        <w:rPr>
          <w:rFonts w:ascii="Times New Roman" w:hAnsi="Times New Roman" w:cs="Times New Roman"/>
          <w:sz w:val="28"/>
          <w:szCs w:val="28"/>
        </w:rPr>
        <w:instrText xml:space="preserve"> SEQ Блок \* ARABIC </w:instrText>
      </w:r>
      <w:r w:rsidRPr="003F6B39">
        <w:rPr>
          <w:rFonts w:ascii="Times New Roman" w:hAnsi="Times New Roman" w:cs="Times New Roman"/>
          <w:sz w:val="28"/>
          <w:szCs w:val="28"/>
        </w:rPr>
        <w:fldChar w:fldCharType="separate"/>
      </w:r>
      <w:r w:rsidRPr="003F6B39">
        <w:rPr>
          <w:rFonts w:ascii="Times New Roman" w:hAnsi="Times New Roman" w:cs="Times New Roman"/>
          <w:noProof/>
          <w:sz w:val="28"/>
          <w:szCs w:val="28"/>
        </w:rPr>
        <w:t>1</w:t>
      </w:r>
      <w:r w:rsidRPr="003F6B39">
        <w:rPr>
          <w:rFonts w:ascii="Times New Roman" w:hAnsi="Times New Roman" w:cs="Times New Roman"/>
          <w:sz w:val="28"/>
          <w:szCs w:val="28"/>
        </w:rPr>
        <w:fldChar w:fldCharType="end"/>
      </w:r>
      <w:r w:rsidRPr="003F6B39">
        <w:rPr>
          <w:rFonts w:ascii="Times New Roman" w:hAnsi="Times New Roman" w:cs="Times New Roman"/>
          <w:sz w:val="28"/>
          <w:szCs w:val="28"/>
        </w:rPr>
        <w:t xml:space="preserve"> «Извещение о закупке»</w:t>
      </w:r>
      <w:bookmarkEnd w:id="0"/>
      <w:bookmarkEnd w:id="1"/>
    </w:p>
    <w:p w:rsidR="008B0E97" w:rsidRDefault="008B0E97" w:rsidP="002A60AA">
      <w:pPr>
        <w:ind w:firstLine="0"/>
        <w:jc w:val="center"/>
        <w:rPr>
          <w:b/>
          <w:sz w:val="26"/>
          <w:szCs w:val="26"/>
        </w:rPr>
      </w:pPr>
    </w:p>
    <w:p w:rsidR="002A60AA" w:rsidRPr="00175051" w:rsidRDefault="002A60AA" w:rsidP="002A60AA">
      <w:pPr>
        <w:ind w:firstLine="0"/>
        <w:jc w:val="center"/>
        <w:rPr>
          <w:rStyle w:val="a6"/>
          <w:szCs w:val="24"/>
        </w:rPr>
      </w:pPr>
      <w:r w:rsidRPr="003F6B39">
        <w:rPr>
          <w:b/>
          <w:szCs w:val="24"/>
        </w:rPr>
        <w:t xml:space="preserve">Извещение </w:t>
      </w:r>
      <w:r w:rsidR="00175051">
        <w:rPr>
          <w:b/>
          <w:szCs w:val="24"/>
        </w:rPr>
        <w:t>об осуществлении закупки</w:t>
      </w:r>
    </w:p>
    <w:p w:rsidR="002A60AA" w:rsidRDefault="002A60AA" w:rsidP="002A60AA">
      <w:pPr>
        <w:ind w:firstLine="0"/>
        <w:jc w:val="center"/>
        <w:rPr>
          <w:b/>
          <w:szCs w:val="24"/>
        </w:rPr>
      </w:pPr>
    </w:p>
    <w:tbl>
      <w:tblPr>
        <w:tblW w:w="5008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411"/>
        <w:gridCol w:w="2410"/>
        <w:gridCol w:w="25"/>
        <w:gridCol w:w="6777"/>
      </w:tblGrid>
      <w:tr w:rsidR="002A60AA" w:rsidRPr="00203244" w:rsidTr="00AA3D45">
        <w:tc>
          <w:tcPr>
            <w:tcW w:w="5000" w:type="pct"/>
            <w:gridSpan w:val="4"/>
            <w:tcBorders>
              <w:top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A60AA" w:rsidRPr="003F6B39" w:rsidRDefault="002A60AA" w:rsidP="008F2D53">
            <w:pPr>
              <w:pStyle w:val="a7"/>
              <w:kinsoku w:val="0"/>
              <w:overflowPunct w:val="0"/>
              <w:autoSpaceDE w:val="0"/>
              <w:autoSpaceDN w:val="0"/>
              <w:spacing w:before="0"/>
              <w:ind w:left="426" w:hanging="284"/>
              <w:jc w:val="both"/>
              <w:rPr>
                <w:b/>
              </w:rPr>
            </w:pPr>
            <w:r w:rsidRPr="003F6B39">
              <w:rPr>
                <w:b/>
              </w:rPr>
              <w:t>Общие сведения о закупке</w:t>
            </w:r>
          </w:p>
        </w:tc>
      </w:tr>
      <w:tr w:rsidR="005C0A4A" w:rsidRPr="00203244" w:rsidTr="00AA3D45">
        <w:trPr>
          <w:trHeight w:val="6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65" w:type="pct"/>
            <w:gridSpan w:val="2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5C0A4A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Способ закупки</w:t>
            </w:r>
          </w:p>
        </w:tc>
        <w:tc>
          <w:tcPr>
            <w:tcW w:w="352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5C0A4A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Запрос предложений</w:t>
            </w:r>
          </w:p>
        </w:tc>
      </w:tr>
      <w:tr w:rsidR="005C0A4A" w:rsidRPr="00203244" w:rsidTr="00AA3D45">
        <w:trPr>
          <w:trHeight w:val="6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65" w:type="pct"/>
            <w:gridSpan w:val="2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8F2D53" w:rsidP="005C0A4A">
            <w:pPr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Дополнительные этапы закупки</w:t>
            </w:r>
          </w:p>
        </w:tc>
        <w:tc>
          <w:tcPr>
            <w:tcW w:w="352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533529" w:rsidRDefault="00BF5955" w:rsidP="008F2D53">
            <w:pPr>
              <w:ind w:firstLine="0"/>
              <w:jc w:val="left"/>
              <w:rPr>
                <w:sz w:val="20"/>
                <w:szCs w:val="20"/>
                <w:highlight w:val="yellow"/>
              </w:rPr>
            </w:pPr>
            <w:r w:rsidRPr="00BF5955">
              <w:rPr>
                <w:sz w:val="20"/>
                <w:szCs w:val="20"/>
              </w:rPr>
              <w:t>Не предусмотрены</w:t>
            </w:r>
          </w:p>
        </w:tc>
      </w:tr>
      <w:tr w:rsidR="00FE4F78" w:rsidRPr="00203244" w:rsidTr="00AA3D45">
        <w:trPr>
          <w:trHeight w:val="27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FE4F78" w:rsidRPr="003F6B39" w:rsidRDefault="00FE4F78" w:rsidP="00FE4F7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65" w:type="pct"/>
            <w:gridSpan w:val="2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FE4F78" w:rsidRPr="003F6B39" w:rsidRDefault="00FE4F78" w:rsidP="00605E8D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 xml:space="preserve">Количество </w:t>
            </w:r>
            <w:r w:rsidR="00605E8D" w:rsidRPr="003F6B39">
              <w:rPr>
                <w:sz w:val="20"/>
                <w:szCs w:val="20"/>
              </w:rPr>
              <w:t>лотов</w:t>
            </w:r>
          </w:p>
        </w:tc>
        <w:tc>
          <w:tcPr>
            <w:tcW w:w="352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FE4F78" w:rsidRPr="003F6B39" w:rsidRDefault="00FE4F78" w:rsidP="00FE4F78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1</w:t>
            </w:r>
          </w:p>
        </w:tc>
      </w:tr>
      <w:tr w:rsidR="005C0A4A" w:rsidRPr="00203244" w:rsidTr="00AA3D45">
        <w:trPr>
          <w:trHeight w:val="27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65" w:type="pct"/>
            <w:gridSpan w:val="2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5C0A4A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Электронная или неэлектронная форма</w:t>
            </w:r>
          </w:p>
        </w:tc>
        <w:tc>
          <w:tcPr>
            <w:tcW w:w="352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5C0A4A">
            <w:pPr>
              <w:pStyle w:val="a5"/>
              <w:spacing w:before="0" w:after="0"/>
              <w:ind w:left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Электронная форма (ЭТП)</w:t>
            </w:r>
          </w:p>
          <w:p w:rsidR="005C0A4A" w:rsidRPr="003F6B39" w:rsidRDefault="005C0A4A" w:rsidP="005C0A4A">
            <w:pPr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5C0A4A" w:rsidRPr="00203244" w:rsidTr="00AA3D45">
        <w:trPr>
          <w:trHeight w:val="93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65" w:type="pct"/>
            <w:gridSpan w:val="2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5C0A4A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Открытая или закрытая форма</w:t>
            </w:r>
          </w:p>
        </w:tc>
        <w:tc>
          <w:tcPr>
            <w:tcW w:w="352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5C0A4A">
            <w:pPr>
              <w:pStyle w:val="a5"/>
              <w:spacing w:before="0" w:after="0"/>
              <w:ind w:left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открытая, с возможностью проведения переторжки или конкурентных переговоров</w:t>
            </w:r>
            <w:r w:rsidR="00680EDF">
              <w:rPr>
                <w:sz w:val="20"/>
                <w:szCs w:val="20"/>
              </w:rPr>
              <w:t xml:space="preserve"> </w:t>
            </w:r>
          </w:p>
        </w:tc>
      </w:tr>
      <w:tr w:rsidR="005C0A4A" w:rsidRPr="00203244" w:rsidTr="00AA3D45">
        <w:trPr>
          <w:trHeight w:val="385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6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175051" w:rsidP="005C0A4A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Предмет</w:t>
            </w:r>
            <w:r w:rsidR="005C0A4A" w:rsidRPr="003F6B39">
              <w:rPr>
                <w:sz w:val="20"/>
                <w:szCs w:val="20"/>
              </w:rPr>
              <w:t xml:space="preserve"> закупки</w:t>
            </w:r>
          </w:p>
        </w:tc>
        <w:tc>
          <w:tcPr>
            <w:tcW w:w="352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33529" w:rsidP="005C0A4A">
            <w:pPr>
              <w:ind w:firstLine="0"/>
              <w:jc w:val="left"/>
              <w:rPr>
                <w:rStyle w:val="a6"/>
                <w:b w:val="0"/>
                <w:i w:val="0"/>
                <w:sz w:val="20"/>
                <w:szCs w:val="20"/>
              </w:rPr>
            </w:pPr>
            <w:r w:rsidRPr="00533529">
              <w:rPr>
                <w:sz w:val="20"/>
                <w:szCs w:val="20"/>
              </w:rPr>
              <w:t>Поставка фильтрующих элементов Velcon для очистки авиационного топлива</w:t>
            </w:r>
            <w:r w:rsidR="00680EDF">
              <w:rPr>
                <w:sz w:val="20"/>
                <w:szCs w:val="20"/>
              </w:rPr>
              <w:t xml:space="preserve"> (или эквивалент, с условием документального подтверждения от производителя корпусов фильтроэлементов, на которое устанавливается фильтроэлементы, о возможности применения эквивалента).</w:t>
            </w:r>
            <w:bookmarkStart w:id="2" w:name="_GoBack"/>
            <w:bookmarkEnd w:id="2"/>
          </w:p>
        </w:tc>
      </w:tr>
      <w:tr w:rsidR="005C0A4A" w:rsidRPr="00203244" w:rsidTr="00AA3D45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6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5C0A4A" w:rsidP="005C0A4A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Наименование электронной площадки в сети Интернет</w:t>
            </w:r>
          </w:p>
        </w:tc>
        <w:tc>
          <w:tcPr>
            <w:tcW w:w="352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5C0A4A">
            <w:pPr>
              <w:ind w:firstLine="0"/>
              <w:jc w:val="left"/>
              <w:rPr>
                <w:rStyle w:val="a6"/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ЭТП ЗАО «ТЭК-Торг» секция ПАО «НК «Роснефть»</w:t>
            </w:r>
          </w:p>
        </w:tc>
      </w:tr>
      <w:tr w:rsidR="005C0A4A" w:rsidRPr="00203244" w:rsidTr="00AA3D45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6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5C0A4A" w:rsidP="005C0A4A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Адрес электронной площадки в сети Интернет</w:t>
            </w:r>
          </w:p>
        </w:tc>
        <w:tc>
          <w:tcPr>
            <w:tcW w:w="3521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0038F9" w:rsidP="005C0A4A">
            <w:pPr>
              <w:ind w:firstLine="0"/>
              <w:jc w:val="left"/>
              <w:rPr>
                <w:rStyle w:val="a6"/>
                <w:sz w:val="20"/>
                <w:szCs w:val="20"/>
              </w:rPr>
            </w:pPr>
            <w:hyperlink r:id="rId7" w:history="1">
              <w:r w:rsidR="005C0A4A" w:rsidRPr="003F6B39">
                <w:rPr>
                  <w:rStyle w:val="a4"/>
                  <w:sz w:val="20"/>
                  <w:szCs w:val="20"/>
                </w:rPr>
                <w:t>http://rn.tektorg.ru</w:t>
              </w:r>
            </w:hyperlink>
          </w:p>
        </w:tc>
      </w:tr>
      <w:tr w:rsidR="002A60AA" w:rsidRPr="00203244" w:rsidTr="00AA3D45">
        <w:trPr>
          <w:trHeight w:val="97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2A60AA" w:rsidRPr="003F6B39" w:rsidRDefault="002A60AA" w:rsidP="008F2D53">
            <w:pPr>
              <w:ind w:firstLine="0"/>
              <w:rPr>
                <w:rStyle w:val="a6"/>
                <w:i w:val="0"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Сведения о Заказчике / Организаторе закупки</w:t>
            </w:r>
          </w:p>
        </w:tc>
      </w:tr>
      <w:tr w:rsidR="005C0A4A" w:rsidRPr="00203244" w:rsidTr="00AA3D45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001A41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5C0A4A" w:rsidP="00001A41">
            <w:pPr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3F6B39">
              <w:rPr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C0A4A" w:rsidRPr="003F6B39" w:rsidRDefault="005C0A4A" w:rsidP="005C0A4A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Закрытое акционерное общество «Топливо-заправочный сервис»</w:t>
            </w:r>
          </w:p>
        </w:tc>
      </w:tr>
      <w:tr w:rsidR="005C0A4A" w:rsidRPr="00203244" w:rsidTr="00AA3D45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001A41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5C0A4A" w:rsidP="00001A41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 xml:space="preserve">Адрес места нахождения 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5C0A4A">
            <w:pPr>
              <w:spacing w:after="40"/>
              <w:ind w:right="57" w:firstLine="0"/>
              <w:jc w:val="left"/>
              <w:rPr>
                <w:b/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119027, город Москва, Заводское шоссе, д. 19, стр.1.</w:t>
            </w:r>
          </w:p>
        </w:tc>
      </w:tr>
      <w:tr w:rsidR="005C0A4A" w:rsidRPr="00203244" w:rsidTr="00AA3D45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001A41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001A41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 xml:space="preserve">Почтовый адрес 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5C0A4A">
            <w:pPr>
              <w:spacing w:after="40"/>
              <w:ind w:right="57" w:firstLine="0"/>
              <w:jc w:val="left"/>
              <w:rPr>
                <w:i/>
                <w:sz w:val="20"/>
                <w:szCs w:val="20"/>
                <w:shd w:val="clear" w:color="auto" w:fill="FFFFFF"/>
              </w:rPr>
            </w:pPr>
            <w:r w:rsidRPr="003F6B39">
              <w:rPr>
                <w:sz w:val="20"/>
                <w:szCs w:val="20"/>
              </w:rPr>
              <w:t>119027, город Москва, ул. Центральная, д. 10.</w:t>
            </w:r>
          </w:p>
        </w:tc>
      </w:tr>
      <w:tr w:rsidR="005C0A4A" w:rsidRPr="00203244" w:rsidTr="00AA3D45">
        <w:trPr>
          <w:trHeight w:val="35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001A41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001A41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 xml:space="preserve">Информация </w:t>
            </w:r>
            <w:r w:rsidR="00001A41">
              <w:rPr>
                <w:sz w:val="20"/>
                <w:szCs w:val="20"/>
              </w:rPr>
              <w:t xml:space="preserve">о </w:t>
            </w:r>
            <w:r w:rsidRPr="003F6B39">
              <w:rPr>
                <w:sz w:val="20"/>
                <w:szCs w:val="20"/>
              </w:rPr>
              <w:t>Заказчиках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001A41">
            <w:pPr>
              <w:ind w:firstLine="0"/>
              <w:rPr>
                <w:bCs/>
                <w:i/>
                <w:iCs/>
                <w:sz w:val="20"/>
                <w:szCs w:val="20"/>
                <w:shd w:val="pct10" w:color="auto" w:fill="auto"/>
              </w:rPr>
            </w:pPr>
            <w:r w:rsidRPr="003F6B39">
              <w:rPr>
                <w:sz w:val="20"/>
                <w:szCs w:val="20"/>
              </w:rPr>
              <w:t xml:space="preserve">Заказчик является Организатором закупки (сведения приведены в пп. </w:t>
            </w:r>
            <w:r w:rsidR="00001A41">
              <w:rPr>
                <w:sz w:val="20"/>
                <w:szCs w:val="20"/>
              </w:rPr>
              <w:t>9</w:t>
            </w:r>
            <w:r w:rsidRPr="003F6B39">
              <w:rPr>
                <w:sz w:val="20"/>
                <w:szCs w:val="20"/>
              </w:rPr>
              <w:t>-</w:t>
            </w:r>
            <w:r w:rsidR="00256A10" w:rsidRPr="003F6B39">
              <w:rPr>
                <w:sz w:val="20"/>
                <w:szCs w:val="20"/>
              </w:rPr>
              <w:t>1</w:t>
            </w:r>
            <w:r w:rsidR="00001A41">
              <w:rPr>
                <w:sz w:val="20"/>
                <w:szCs w:val="20"/>
              </w:rPr>
              <w:t>1</w:t>
            </w:r>
            <w:r w:rsidRPr="003F6B39">
              <w:rPr>
                <w:sz w:val="20"/>
                <w:szCs w:val="20"/>
              </w:rPr>
              <w:t xml:space="preserve"> Извещения)</w:t>
            </w:r>
          </w:p>
        </w:tc>
      </w:tr>
      <w:tr w:rsidR="002A60AA" w:rsidRPr="00203244" w:rsidTr="00AA3D45">
        <w:tc>
          <w:tcPr>
            <w:tcW w:w="5000" w:type="pct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2A60AA" w:rsidRPr="003F6B39" w:rsidRDefault="002A60AA" w:rsidP="008F2D53">
            <w:pPr>
              <w:pStyle w:val="a7"/>
              <w:kinsoku w:val="0"/>
              <w:overflowPunct w:val="0"/>
              <w:autoSpaceDE w:val="0"/>
              <w:autoSpaceDN w:val="0"/>
              <w:spacing w:before="0"/>
              <w:ind w:left="0"/>
              <w:jc w:val="both"/>
              <w:rPr>
                <w:b/>
              </w:rPr>
            </w:pPr>
            <w:r w:rsidRPr="003F6B39">
              <w:rPr>
                <w:b/>
              </w:rPr>
              <w:t>Контактная информация</w:t>
            </w:r>
          </w:p>
        </w:tc>
      </w:tr>
      <w:tr w:rsidR="005C0A4A" w:rsidRPr="00203244" w:rsidTr="00AA3D45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5C0A4A" w:rsidP="005C0A4A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Контактное лицо (ФИО)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CB7C51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 xml:space="preserve">Экономист ЗАО «Топливо-заправочный сервис»  </w:t>
            </w:r>
          </w:p>
          <w:p w:rsidR="005C0A4A" w:rsidRPr="003F6B39" w:rsidRDefault="005C0A4A" w:rsidP="00CB7C51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Ищенко А.И.</w:t>
            </w:r>
          </w:p>
        </w:tc>
      </w:tr>
      <w:tr w:rsidR="005C0A4A" w:rsidRPr="00203244" w:rsidTr="00AA3D45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5C0A4A" w:rsidP="005C0A4A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Электронная почта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0038F9" w:rsidP="00CB7C51">
            <w:pPr>
              <w:ind w:firstLine="0"/>
              <w:rPr>
                <w:i/>
                <w:sz w:val="20"/>
                <w:szCs w:val="20"/>
              </w:rPr>
            </w:pPr>
            <w:hyperlink r:id="rId8" w:history="1">
              <w:r w:rsidR="005C0A4A" w:rsidRPr="003F6B39">
                <w:rPr>
                  <w:rStyle w:val="a4"/>
                  <w:sz w:val="20"/>
                  <w:szCs w:val="20"/>
                </w:rPr>
                <w:t>tender@tzsvko.aero</w:t>
              </w:r>
            </w:hyperlink>
          </w:p>
        </w:tc>
      </w:tr>
      <w:tr w:rsidR="005C0A4A" w:rsidRPr="00203244" w:rsidTr="00AA3D45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C0A4A" w:rsidRPr="003F6B39" w:rsidRDefault="005C0A4A" w:rsidP="005C0A4A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Телефон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CB7C51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+7 (495) 436-38-43</w:t>
            </w:r>
          </w:p>
        </w:tc>
      </w:tr>
      <w:tr w:rsidR="002A60AA" w:rsidRPr="00203244" w:rsidTr="00AA3D45">
        <w:tc>
          <w:tcPr>
            <w:tcW w:w="5000" w:type="pct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2A60AA" w:rsidRPr="003F6B39" w:rsidRDefault="000F12A9" w:rsidP="000F12A9">
            <w:pPr>
              <w:ind w:firstLine="0"/>
              <w:rPr>
                <w:rStyle w:val="a6"/>
                <w:b w:val="0"/>
                <w:sz w:val="20"/>
                <w:szCs w:val="20"/>
              </w:rPr>
            </w:pPr>
            <w:r w:rsidRPr="00FD335B">
              <w:rPr>
                <w:b/>
                <w:sz w:val="20"/>
                <w:szCs w:val="20"/>
              </w:rPr>
              <w:t xml:space="preserve">Порядок, </w:t>
            </w:r>
            <w:r w:rsidRPr="00EF6FDB">
              <w:rPr>
                <w:b/>
                <w:sz w:val="20"/>
                <w:szCs w:val="20"/>
              </w:rPr>
              <w:t>дата начала, дата и время окончания срока подачи заявок на участие в закупке (этапах закупки) и порядок подведения итогов закупки</w:t>
            </w:r>
          </w:p>
        </w:tc>
      </w:tr>
      <w:tr w:rsidR="000F12A9" w:rsidRPr="00203244" w:rsidTr="00AA3D45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F12A9" w:rsidRPr="003F6B39" w:rsidRDefault="000F12A9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F12A9" w:rsidRPr="003F6B39" w:rsidRDefault="000F12A9" w:rsidP="005C0A4A">
            <w:pPr>
              <w:ind w:firstLine="0"/>
              <w:jc w:val="left"/>
              <w:rPr>
                <w:sz w:val="20"/>
                <w:szCs w:val="20"/>
              </w:rPr>
            </w:pPr>
            <w:r w:rsidRPr="00816439">
              <w:rPr>
                <w:sz w:val="20"/>
                <w:szCs w:val="20"/>
              </w:rPr>
              <w:t>Порядок подачи заявок на участие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0F12A9" w:rsidRPr="003F6B39" w:rsidRDefault="000F12A9" w:rsidP="00CB7C51">
            <w:pPr>
              <w:ind w:firstLine="0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 xml:space="preserve">Все части заявки </w:t>
            </w:r>
            <w:r>
              <w:rPr>
                <w:sz w:val="20"/>
                <w:szCs w:val="20"/>
              </w:rPr>
              <w:t xml:space="preserve">и ценовое предложение </w:t>
            </w:r>
            <w:r w:rsidRPr="00C80B8B">
              <w:rPr>
                <w:sz w:val="20"/>
                <w:szCs w:val="20"/>
              </w:rPr>
              <w:t>подаются одновременно.</w:t>
            </w:r>
          </w:p>
        </w:tc>
      </w:tr>
      <w:tr w:rsidR="008F2D53" w:rsidRPr="00203244" w:rsidTr="008F2D53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F2D53" w:rsidRPr="003F6B39" w:rsidRDefault="008F2D53" w:rsidP="008F2D53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8F2D53" w:rsidRPr="00816439" w:rsidRDefault="008F2D53" w:rsidP="008F2D53">
            <w:pPr>
              <w:ind w:firstLine="0"/>
              <w:jc w:val="left"/>
              <w:rPr>
                <w:sz w:val="20"/>
                <w:szCs w:val="20"/>
              </w:rPr>
            </w:pPr>
            <w:r w:rsidRPr="00816439">
              <w:rPr>
                <w:sz w:val="20"/>
                <w:szCs w:val="20"/>
              </w:rPr>
              <w:t>Дата начала подачи первых частей заявок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F2D53" w:rsidRPr="003F6B39" w:rsidRDefault="00DA6D1F" w:rsidP="008F2D53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  <w:r w:rsidR="008F2D53" w:rsidRPr="003F6B39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07</w:t>
            </w:r>
            <w:r w:rsidR="008F2D53" w:rsidRPr="003F6B39">
              <w:rPr>
                <w:sz w:val="20"/>
                <w:szCs w:val="20"/>
              </w:rPr>
              <w:t>.201</w:t>
            </w:r>
            <w:r w:rsidR="008F2D53">
              <w:rPr>
                <w:sz w:val="20"/>
                <w:szCs w:val="20"/>
              </w:rPr>
              <w:t>9</w:t>
            </w:r>
            <w:r w:rsidR="008F2D53" w:rsidRPr="003F6B39">
              <w:rPr>
                <w:sz w:val="20"/>
                <w:szCs w:val="20"/>
              </w:rPr>
              <w:t xml:space="preserve"> г.</w:t>
            </w:r>
          </w:p>
        </w:tc>
      </w:tr>
      <w:tr w:rsidR="008F2D53" w:rsidRPr="00203244" w:rsidTr="008F2D53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F2D53" w:rsidRPr="003F6B39" w:rsidRDefault="008F2D53" w:rsidP="008F2D53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8F2D53" w:rsidRPr="00EF6FDB" w:rsidRDefault="008F2D53" w:rsidP="008F2D53">
            <w:pPr>
              <w:ind w:firstLine="0"/>
              <w:jc w:val="left"/>
              <w:rPr>
                <w:sz w:val="20"/>
                <w:szCs w:val="20"/>
              </w:rPr>
            </w:pPr>
            <w:r w:rsidRPr="00EF6FDB">
              <w:rPr>
                <w:sz w:val="20"/>
                <w:szCs w:val="20"/>
              </w:rPr>
              <w:t xml:space="preserve">Дата и время </w:t>
            </w:r>
            <w:r>
              <w:rPr>
                <w:sz w:val="20"/>
                <w:szCs w:val="20"/>
              </w:rPr>
              <w:t>окончания</w:t>
            </w:r>
            <w:r w:rsidRPr="00EF6FDB">
              <w:rPr>
                <w:sz w:val="20"/>
                <w:szCs w:val="20"/>
              </w:rPr>
              <w:t xml:space="preserve"> подачи </w:t>
            </w:r>
            <w:r>
              <w:rPr>
                <w:sz w:val="20"/>
                <w:szCs w:val="20"/>
              </w:rPr>
              <w:t>первых</w:t>
            </w:r>
            <w:r w:rsidRPr="00EF6FDB">
              <w:rPr>
                <w:sz w:val="20"/>
                <w:szCs w:val="20"/>
              </w:rPr>
              <w:t xml:space="preserve"> частей заявок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F2D53" w:rsidRPr="00A20C29" w:rsidRDefault="00DA6D1F" w:rsidP="008F2D53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  <w:r w:rsidR="008F2D53" w:rsidRPr="003F6B39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08</w:t>
            </w:r>
            <w:r w:rsidR="008F2D53" w:rsidRPr="003F6B39">
              <w:rPr>
                <w:sz w:val="20"/>
                <w:szCs w:val="20"/>
              </w:rPr>
              <w:t>.201</w:t>
            </w:r>
            <w:r w:rsidR="008F2D53">
              <w:rPr>
                <w:sz w:val="20"/>
                <w:szCs w:val="20"/>
              </w:rPr>
              <w:t>9</w:t>
            </w:r>
            <w:r w:rsidR="008F2D53" w:rsidRPr="003F6B39">
              <w:rPr>
                <w:sz w:val="20"/>
                <w:szCs w:val="20"/>
              </w:rPr>
              <w:t xml:space="preserve"> г.</w:t>
            </w:r>
            <w:r w:rsidR="008F2D53" w:rsidRPr="00A20C29">
              <w:rPr>
                <w:sz w:val="20"/>
                <w:szCs w:val="20"/>
              </w:rPr>
              <w:t xml:space="preserve"> «</w:t>
            </w:r>
            <w:r>
              <w:rPr>
                <w:sz w:val="20"/>
                <w:szCs w:val="20"/>
              </w:rPr>
              <w:t>12</w:t>
            </w:r>
            <w:r w:rsidR="008F2D53" w:rsidRPr="00A20C29">
              <w:rPr>
                <w:sz w:val="20"/>
                <w:szCs w:val="20"/>
              </w:rPr>
              <w:t xml:space="preserve"> ч : </w:t>
            </w:r>
            <w:r>
              <w:rPr>
                <w:sz w:val="20"/>
                <w:szCs w:val="20"/>
              </w:rPr>
              <w:t>00</w:t>
            </w:r>
            <w:r w:rsidR="008F2D53" w:rsidRPr="00A20C29">
              <w:rPr>
                <w:sz w:val="20"/>
                <w:szCs w:val="20"/>
              </w:rPr>
              <w:t xml:space="preserve"> м» (GMT+03:00)</w:t>
            </w:r>
          </w:p>
        </w:tc>
      </w:tr>
      <w:tr w:rsidR="008F2D53" w:rsidRPr="00203244" w:rsidTr="008F2D53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F2D53" w:rsidRPr="003F6B39" w:rsidRDefault="008F2D53" w:rsidP="008F2D53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8F2D53" w:rsidRPr="0024757A" w:rsidRDefault="008F2D53" w:rsidP="008F2D53">
            <w:pPr>
              <w:ind w:firstLine="0"/>
              <w:jc w:val="left"/>
              <w:rPr>
                <w:sz w:val="20"/>
                <w:szCs w:val="20"/>
              </w:rPr>
            </w:pPr>
            <w:r w:rsidRPr="00EF6FDB">
              <w:rPr>
                <w:sz w:val="20"/>
                <w:szCs w:val="20"/>
              </w:rPr>
              <w:t xml:space="preserve">Дата </w:t>
            </w:r>
            <w:r>
              <w:rPr>
                <w:sz w:val="20"/>
                <w:szCs w:val="20"/>
              </w:rPr>
              <w:t>окончания срока рассмотрения</w:t>
            </w:r>
            <w:r w:rsidRPr="00EF6FDB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первых</w:t>
            </w:r>
            <w:r w:rsidRPr="00EF6FDB">
              <w:rPr>
                <w:sz w:val="20"/>
                <w:szCs w:val="20"/>
              </w:rPr>
              <w:t xml:space="preserve"> частей заявок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F2D53" w:rsidRPr="003F6B39" w:rsidRDefault="00DA6D1F" w:rsidP="008F2D53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  <w:r w:rsidR="008F2D53" w:rsidRPr="003F6B39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08</w:t>
            </w:r>
            <w:r w:rsidR="008F2D53" w:rsidRPr="003F6B39">
              <w:rPr>
                <w:sz w:val="20"/>
                <w:szCs w:val="20"/>
              </w:rPr>
              <w:t>.201</w:t>
            </w:r>
            <w:r w:rsidR="008F2D53">
              <w:rPr>
                <w:sz w:val="20"/>
                <w:szCs w:val="20"/>
              </w:rPr>
              <w:t>9</w:t>
            </w:r>
            <w:r w:rsidR="008F2D53" w:rsidRPr="003F6B39">
              <w:rPr>
                <w:sz w:val="20"/>
                <w:szCs w:val="20"/>
              </w:rPr>
              <w:t xml:space="preserve"> г.</w:t>
            </w:r>
          </w:p>
        </w:tc>
      </w:tr>
      <w:tr w:rsidR="008F2D53" w:rsidRPr="00203244" w:rsidTr="008F2D53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F2D53" w:rsidRPr="003F6B39" w:rsidRDefault="008F2D53" w:rsidP="008F2D53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8F2D53" w:rsidRPr="0024757A" w:rsidRDefault="008F2D53" w:rsidP="008F2D53">
            <w:pPr>
              <w:ind w:firstLine="0"/>
              <w:jc w:val="left"/>
              <w:rPr>
                <w:sz w:val="20"/>
                <w:szCs w:val="20"/>
              </w:rPr>
            </w:pPr>
            <w:r w:rsidRPr="00EF6FDB">
              <w:rPr>
                <w:sz w:val="20"/>
                <w:szCs w:val="20"/>
              </w:rPr>
              <w:t xml:space="preserve">Дата начала подачи </w:t>
            </w:r>
            <w:r>
              <w:rPr>
                <w:sz w:val="20"/>
                <w:szCs w:val="20"/>
              </w:rPr>
              <w:t>вторых</w:t>
            </w:r>
            <w:r w:rsidRPr="00EF6FDB">
              <w:rPr>
                <w:sz w:val="20"/>
                <w:szCs w:val="20"/>
              </w:rPr>
              <w:t xml:space="preserve"> частей заявок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F2D53" w:rsidRPr="003F6B39" w:rsidRDefault="00DA6D1F" w:rsidP="008F2D53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  <w:r w:rsidR="008F2D53" w:rsidRPr="003F6B39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07</w:t>
            </w:r>
            <w:r w:rsidR="008F2D53" w:rsidRPr="003F6B39">
              <w:rPr>
                <w:sz w:val="20"/>
                <w:szCs w:val="20"/>
              </w:rPr>
              <w:t>.201</w:t>
            </w:r>
            <w:r w:rsidR="008F2D53">
              <w:rPr>
                <w:sz w:val="20"/>
                <w:szCs w:val="20"/>
              </w:rPr>
              <w:t>9</w:t>
            </w:r>
            <w:r w:rsidR="008F2D53" w:rsidRPr="003F6B39">
              <w:rPr>
                <w:sz w:val="20"/>
                <w:szCs w:val="20"/>
              </w:rPr>
              <w:t xml:space="preserve"> г.</w:t>
            </w:r>
          </w:p>
        </w:tc>
      </w:tr>
      <w:tr w:rsidR="008F2D53" w:rsidRPr="00203244" w:rsidTr="008F2D53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F2D53" w:rsidRPr="003F6B39" w:rsidRDefault="008F2D53" w:rsidP="008F2D53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8F2D53" w:rsidRPr="0024757A" w:rsidRDefault="008F2D53" w:rsidP="008F2D53">
            <w:pPr>
              <w:ind w:firstLine="0"/>
              <w:jc w:val="left"/>
              <w:rPr>
                <w:sz w:val="20"/>
                <w:szCs w:val="20"/>
              </w:rPr>
            </w:pPr>
            <w:r w:rsidRPr="00EF6FDB">
              <w:rPr>
                <w:sz w:val="20"/>
                <w:szCs w:val="20"/>
              </w:rPr>
              <w:t xml:space="preserve">Дата и время </w:t>
            </w:r>
            <w:r>
              <w:rPr>
                <w:sz w:val="20"/>
                <w:szCs w:val="20"/>
              </w:rPr>
              <w:t>окончания</w:t>
            </w:r>
            <w:r w:rsidRPr="00EF6FDB">
              <w:rPr>
                <w:sz w:val="20"/>
                <w:szCs w:val="20"/>
              </w:rPr>
              <w:t xml:space="preserve"> подачи </w:t>
            </w:r>
            <w:r>
              <w:rPr>
                <w:sz w:val="20"/>
                <w:szCs w:val="20"/>
              </w:rPr>
              <w:t>вторых</w:t>
            </w:r>
            <w:r w:rsidRPr="00EF6FDB">
              <w:rPr>
                <w:sz w:val="20"/>
                <w:szCs w:val="20"/>
              </w:rPr>
              <w:t xml:space="preserve"> частей заявок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F2D53" w:rsidRPr="003F6B39" w:rsidRDefault="00DA6D1F" w:rsidP="008F2D53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  <w:r w:rsidR="008F2D53" w:rsidRPr="003F6B39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08</w:t>
            </w:r>
            <w:r w:rsidR="008F2D53" w:rsidRPr="003F6B39">
              <w:rPr>
                <w:sz w:val="20"/>
                <w:szCs w:val="20"/>
              </w:rPr>
              <w:t>.201</w:t>
            </w:r>
            <w:r w:rsidR="008F2D53">
              <w:rPr>
                <w:sz w:val="20"/>
                <w:szCs w:val="20"/>
              </w:rPr>
              <w:t>9</w:t>
            </w:r>
            <w:r w:rsidR="008F2D53" w:rsidRPr="003F6B39">
              <w:rPr>
                <w:sz w:val="20"/>
                <w:szCs w:val="20"/>
              </w:rPr>
              <w:t xml:space="preserve"> г.</w:t>
            </w:r>
            <w:r w:rsidR="008F2D53" w:rsidRPr="00A20C29">
              <w:rPr>
                <w:sz w:val="20"/>
                <w:szCs w:val="20"/>
              </w:rPr>
              <w:t xml:space="preserve"> «</w:t>
            </w:r>
            <w:r>
              <w:rPr>
                <w:sz w:val="20"/>
                <w:szCs w:val="20"/>
              </w:rPr>
              <w:t>12</w:t>
            </w:r>
            <w:r w:rsidR="008F2D53" w:rsidRPr="00A20C29">
              <w:rPr>
                <w:sz w:val="20"/>
                <w:szCs w:val="20"/>
              </w:rPr>
              <w:t xml:space="preserve"> ч : </w:t>
            </w:r>
            <w:r>
              <w:rPr>
                <w:sz w:val="20"/>
                <w:szCs w:val="20"/>
              </w:rPr>
              <w:t>00</w:t>
            </w:r>
            <w:r w:rsidR="008F2D53" w:rsidRPr="00A20C29">
              <w:rPr>
                <w:sz w:val="20"/>
                <w:szCs w:val="20"/>
              </w:rPr>
              <w:t xml:space="preserve"> м» (GMT+03:00)</w:t>
            </w:r>
          </w:p>
        </w:tc>
      </w:tr>
      <w:tr w:rsidR="00DA6D1F" w:rsidRPr="00203244" w:rsidTr="008F2D53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DA6D1F" w:rsidRPr="003F6B39" w:rsidRDefault="00DA6D1F" w:rsidP="008F2D53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DA6D1F" w:rsidRPr="00EF6FDB" w:rsidRDefault="00DA6D1F" w:rsidP="008F2D53">
            <w:pPr>
              <w:ind w:firstLine="0"/>
              <w:jc w:val="left"/>
              <w:rPr>
                <w:sz w:val="20"/>
                <w:szCs w:val="20"/>
              </w:rPr>
            </w:pPr>
            <w:r w:rsidRPr="00DA6D1F">
              <w:rPr>
                <w:sz w:val="20"/>
                <w:szCs w:val="20"/>
              </w:rPr>
              <w:t>Дата окончания срока рассмотрения вторых частей заявок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DA6D1F" w:rsidRPr="003F6B39" w:rsidRDefault="00DA6D1F" w:rsidP="008F2D53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  <w:r w:rsidRPr="00DA6D1F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08</w:t>
            </w:r>
            <w:r w:rsidRPr="00DA6D1F">
              <w:rPr>
                <w:sz w:val="20"/>
                <w:szCs w:val="20"/>
              </w:rPr>
              <w:t>.2019 г</w:t>
            </w:r>
          </w:p>
        </w:tc>
      </w:tr>
      <w:tr w:rsidR="008F2D53" w:rsidRPr="00203244" w:rsidTr="008F2D53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F2D53" w:rsidRPr="003F6B39" w:rsidRDefault="008F2D53" w:rsidP="008F2D53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8F2D53" w:rsidRPr="0024757A" w:rsidRDefault="008F2D53" w:rsidP="008F2D53">
            <w:pPr>
              <w:ind w:firstLine="0"/>
              <w:jc w:val="left"/>
              <w:rPr>
                <w:sz w:val="20"/>
                <w:szCs w:val="20"/>
              </w:rPr>
            </w:pPr>
            <w:r w:rsidRPr="00EF6FDB">
              <w:rPr>
                <w:sz w:val="20"/>
                <w:szCs w:val="20"/>
              </w:rPr>
              <w:t xml:space="preserve">Дата начала подачи </w:t>
            </w:r>
            <w:r>
              <w:rPr>
                <w:sz w:val="20"/>
                <w:szCs w:val="20"/>
              </w:rPr>
              <w:t>ценовых предложений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F2D53" w:rsidRPr="00A20C29" w:rsidRDefault="00DA6D1F" w:rsidP="008F2D53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  <w:r w:rsidR="008F2D53" w:rsidRPr="003F6B39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07</w:t>
            </w:r>
            <w:r w:rsidR="008F2D53" w:rsidRPr="003F6B39">
              <w:rPr>
                <w:sz w:val="20"/>
                <w:szCs w:val="20"/>
              </w:rPr>
              <w:t>.201</w:t>
            </w:r>
            <w:r w:rsidR="008F2D53">
              <w:rPr>
                <w:sz w:val="20"/>
                <w:szCs w:val="20"/>
              </w:rPr>
              <w:t>9</w:t>
            </w:r>
            <w:r w:rsidR="008F2D53" w:rsidRPr="003F6B39">
              <w:rPr>
                <w:sz w:val="20"/>
                <w:szCs w:val="20"/>
              </w:rPr>
              <w:t xml:space="preserve"> г.</w:t>
            </w:r>
          </w:p>
        </w:tc>
      </w:tr>
      <w:tr w:rsidR="008F2D53" w:rsidRPr="00203244" w:rsidTr="008F2D53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F2D53" w:rsidRPr="003F6B39" w:rsidRDefault="008F2D53" w:rsidP="008F2D53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8F2D53" w:rsidRPr="0024757A" w:rsidRDefault="008F2D53" w:rsidP="008F2D53">
            <w:pPr>
              <w:ind w:firstLine="0"/>
              <w:jc w:val="left"/>
              <w:rPr>
                <w:sz w:val="20"/>
                <w:szCs w:val="20"/>
              </w:rPr>
            </w:pPr>
            <w:r w:rsidRPr="00EF6FDB">
              <w:rPr>
                <w:sz w:val="20"/>
                <w:szCs w:val="20"/>
              </w:rPr>
              <w:t xml:space="preserve">Дата и время </w:t>
            </w:r>
            <w:r>
              <w:rPr>
                <w:sz w:val="20"/>
                <w:szCs w:val="20"/>
              </w:rPr>
              <w:t>окончания</w:t>
            </w:r>
            <w:r w:rsidRPr="00EF6FDB">
              <w:rPr>
                <w:sz w:val="20"/>
                <w:szCs w:val="20"/>
              </w:rPr>
              <w:t xml:space="preserve"> подачи </w:t>
            </w:r>
            <w:r>
              <w:rPr>
                <w:sz w:val="20"/>
                <w:szCs w:val="20"/>
              </w:rPr>
              <w:t>ценовых предложений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F2D53" w:rsidRPr="003F6B39" w:rsidRDefault="00DA6D1F" w:rsidP="008F2D53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</w:t>
            </w:r>
            <w:r w:rsidR="008F2D53" w:rsidRPr="003F6B39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08</w:t>
            </w:r>
            <w:r w:rsidR="008F2D53" w:rsidRPr="003F6B39">
              <w:rPr>
                <w:sz w:val="20"/>
                <w:szCs w:val="20"/>
              </w:rPr>
              <w:t>.201</w:t>
            </w:r>
            <w:r w:rsidR="008F2D53">
              <w:rPr>
                <w:sz w:val="20"/>
                <w:szCs w:val="20"/>
              </w:rPr>
              <w:t>9</w:t>
            </w:r>
            <w:r w:rsidR="008F2D53" w:rsidRPr="003F6B39">
              <w:rPr>
                <w:sz w:val="20"/>
                <w:szCs w:val="20"/>
              </w:rPr>
              <w:t xml:space="preserve"> г.</w:t>
            </w:r>
            <w:r w:rsidR="008F2D53" w:rsidRPr="00A20C29">
              <w:rPr>
                <w:sz w:val="20"/>
                <w:szCs w:val="20"/>
              </w:rPr>
              <w:t xml:space="preserve"> «</w:t>
            </w:r>
            <w:r>
              <w:rPr>
                <w:sz w:val="20"/>
                <w:szCs w:val="20"/>
              </w:rPr>
              <w:t>12</w:t>
            </w:r>
            <w:r w:rsidR="008F2D53" w:rsidRPr="00A20C29">
              <w:rPr>
                <w:sz w:val="20"/>
                <w:szCs w:val="20"/>
              </w:rPr>
              <w:t xml:space="preserve"> ч : </w:t>
            </w:r>
            <w:r>
              <w:rPr>
                <w:sz w:val="20"/>
                <w:szCs w:val="20"/>
              </w:rPr>
              <w:t>00</w:t>
            </w:r>
            <w:r w:rsidR="008F2D53" w:rsidRPr="00A20C29">
              <w:rPr>
                <w:sz w:val="20"/>
                <w:szCs w:val="20"/>
              </w:rPr>
              <w:t xml:space="preserve"> м» (GMT+03:00)</w:t>
            </w:r>
          </w:p>
        </w:tc>
      </w:tr>
      <w:tr w:rsidR="00A20C29" w:rsidRPr="00203244" w:rsidTr="00AA3D45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20C29" w:rsidRPr="003F6B39" w:rsidRDefault="00A20C29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A20C29" w:rsidRPr="003F6B39" w:rsidRDefault="007A5E1F" w:rsidP="007A5E1F">
            <w:pPr>
              <w:ind w:firstLine="0"/>
              <w:jc w:val="left"/>
              <w:rPr>
                <w:sz w:val="20"/>
                <w:szCs w:val="20"/>
              </w:rPr>
            </w:pPr>
            <w:r w:rsidRPr="00EF6FDB">
              <w:rPr>
                <w:sz w:val="20"/>
                <w:szCs w:val="20"/>
              </w:rPr>
              <w:t xml:space="preserve">Дата </w:t>
            </w:r>
            <w:r>
              <w:rPr>
                <w:sz w:val="20"/>
                <w:szCs w:val="20"/>
              </w:rPr>
              <w:t>подведения итогов к</w:t>
            </w:r>
            <w:r w:rsidRPr="008F2D53">
              <w:rPr>
                <w:sz w:val="20"/>
                <w:szCs w:val="20"/>
              </w:rPr>
              <w:t>валификационн</w:t>
            </w:r>
            <w:r>
              <w:rPr>
                <w:sz w:val="20"/>
                <w:szCs w:val="20"/>
              </w:rPr>
              <w:t>ого</w:t>
            </w:r>
            <w:r w:rsidRPr="008F2D53">
              <w:rPr>
                <w:sz w:val="20"/>
                <w:szCs w:val="20"/>
              </w:rPr>
              <w:t xml:space="preserve"> отбор</w:t>
            </w:r>
            <w:r>
              <w:rPr>
                <w:sz w:val="20"/>
                <w:szCs w:val="20"/>
              </w:rPr>
              <w:t>а</w:t>
            </w:r>
            <w:r w:rsidRPr="008F2D53">
              <w:rPr>
                <w:sz w:val="20"/>
                <w:szCs w:val="20"/>
              </w:rPr>
              <w:t xml:space="preserve"> участников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A20C29" w:rsidRPr="003F6B39" w:rsidRDefault="00DA6D1F" w:rsidP="00CB7C51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предусмотрено</w:t>
            </w:r>
          </w:p>
        </w:tc>
      </w:tr>
      <w:tr w:rsidR="000F12A9" w:rsidRPr="00203244" w:rsidTr="00AA3D45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F12A9" w:rsidRPr="003F6B39" w:rsidRDefault="000F12A9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F12A9" w:rsidRPr="003F6B39" w:rsidRDefault="007A5E1F" w:rsidP="007A5E1F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Место подачи заявок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0F12A9" w:rsidRPr="003F6B39" w:rsidRDefault="007A5E1F" w:rsidP="007A5E1F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Адрес электронной площадки в сети Интернет (п.</w:t>
            </w:r>
            <w:r>
              <w:rPr>
                <w:sz w:val="20"/>
                <w:szCs w:val="20"/>
              </w:rPr>
              <w:t>8</w:t>
            </w:r>
            <w:r w:rsidRPr="003F6B39">
              <w:rPr>
                <w:sz w:val="20"/>
                <w:szCs w:val="20"/>
              </w:rPr>
              <w:t>)</w:t>
            </w:r>
          </w:p>
        </w:tc>
      </w:tr>
      <w:tr w:rsidR="005C0A4A" w:rsidRPr="00203244" w:rsidTr="007A5E1F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7A5E1F" w:rsidP="007A5E1F">
            <w:pPr>
              <w:ind w:firstLine="0"/>
              <w:jc w:val="left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 xml:space="preserve">Место </w:t>
            </w:r>
            <w:r>
              <w:rPr>
                <w:sz w:val="20"/>
                <w:szCs w:val="20"/>
              </w:rPr>
              <w:t>рассмотрения</w:t>
            </w:r>
            <w:r w:rsidRPr="003F6B39">
              <w:rPr>
                <w:sz w:val="20"/>
                <w:szCs w:val="20"/>
              </w:rPr>
              <w:t xml:space="preserve"> заявок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7A5E1F" w:rsidP="00CB7C51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Москва, ул. Центральная, д. 10</w:t>
            </w:r>
          </w:p>
        </w:tc>
      </w:tr>
      <w:tr w:rsidR="005C0A4A" w:rsidRPr="00203244" w:rsidTr="00AA3D45">
        <w:trPr>
          <w:trHeight w:val="483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7A5E1F" w:rsidP="005C0A4A">
            <w:pPr>
              <w:ind w:firstLine="0"/>
              <w:rPr>
                <w:sz w:val="20"/>
                <w:szCs w:val="20"/>
              </w:rPr>
            </w:pPr>
            <w:r w:rsidRPr="0024757A">
              <w:rPr>
                <w:sz w:val="20"/>
                <w:szCs w:val="20"/>
              </w:rPr>
              <w:t>Место подведения итогов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7A5E1F" w:rsidP="00CB7C51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Москва, ул. Центральная, д. 10</w:t>
            </w:r>
          </w:p>
        </w:tc>
      </w:tr>
      <w:tr w:rsidR="005C0A4A" w:rsidRPr="00203244" w:rsidTr="007A5E1F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7A5E1F" w:rsidP="005C0A4A">
            <w:pPr>
              <w:ind w:firstLine="0"/>
              <w:rPr>
                <w:sz w:val="20"/>
                <w:szCs w:val="20"/>
              </w:rPr>
            </w:pPr>
            <w:r w:rsidRPr="00EF6FDB">
              <w:rPr>
                <w:sz w:val="20"/>
                <w:szCs w:val="20"/>
              </w:rPr>
              <w:t>Дата подведения итогов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3F6B39" w:rsidRDefault="007A5E1F" w:rsidP="00CB7C51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 </w:t>
            </w:r>
            <w:r w:rsidR="00DA6D1F">
              <w:rPr>
                <w:sz w:val="20"/>
                <w:szCs w:val="20"/>
              </w:rPr>
              <w:t>13</w:t>
            </w:r>
            <w:r w:rsidRPr="003F6B39">
              <w:rPr>
                <w:sz w:val="20"/>
                <w:szCs w:val="20"/>
              </w:rPr>
              <w:t>.</w:t>
            </w:r>
            <w:r w:rsidR="00DA6D1F">
              <w:rPr>
                <w:sz w:val="20"/>
                <w:szCs w:val="20"/>
              </w:rPr>
              <w:t>09</w:t>
            </w:r>
            <w:r w:rsidRPr="003F6B39">
              <w:rPr>
                <w:sz w:val="20"/>
                <w:szCs w:val="20"/>
              </w:rPr>
              <w:t>.201</w:t>
            </w:r>
            <w:r>
              <w:rPr>
                <w:sz w:val="20"/>
                <w:szCs w:val="20"/>
              </w:rPr>
              <w:t>9</w:t>
            </w:r>
            <w:r w:rsidRPr="003F6B39">
              <w:rPr>
                <w:sz w:val="20"/>
                <w:szCs w:val="20"/>
              </w:rPr>
              <w:t xml:space="preserve"> г.</w:t>
            </w:r>
          </w:p>
        </w:tc>
      </w:tr>
      <w:tr w:rsidR="008B0E97" w:rsidRPr="00203244" w:rsidTr="00AA3D45">
        <w:tc>
          <w:tcPr>
            <w:tcW w:w="5000" w:type="pct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B0E97" w:rsidRPr="003F6B39" w:rsidRDefault="00813C1C" w:rsidP="008B0E97">
            <w:pPr>
              <w:pStyle w:val="a5"/>
              <w:spacing w:before="0" w:after="0"/>
              <w:ind w:left="0"/>
              <w:jc w:val="both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Д</w:t>
            </w:r>
            <w:r w:rsidR="00EC5DB0" w:rsidRPr="00EF6FDB">
              <w:rPr>
                <w:b/>
                <w:sz w:val="20"/>
                <w:szCs w:val="20"/>
              </w:rPr>
              <w:t xml:space="preserve">ата </w:t>
            </w:r>
            <w:r w:rsidRPr="00C80B8B">
              <w:rPr>
                <w:b/>
                <w:sz w:val="20"/>
                <w:szCs w:val="20"/>
              </w:rPr>
              <w:t>подачи запросов на разъяснение положений Извещения и/или документации о закупке</w:t>
            </w:r>
          </w:p>
        </w:tc>
      </w:tr>
      <w:tr w:rsidR="008B0E97" w:rsidRPr="00203244" w:rsidTr="00AA3D45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B0E97" w:rsidRPr="003F6B39" w:rsidRDefault="008B0E97" w:rsidP="008B0E97">
            <w:pPr>
              <w:pStyle w:val="a7"/>
              <w:numPr>
                <w:ilvl w:val="0"/>
                <w:numId w:val="9"/>
              </w:numPr>
              <w:ind w:left="159" w:hanging="159"/>
              <w:rPr>
                <w:rFonts w:eastAsia="Calibri"/>
                <w:lang w:eastAsia="en-US"/>
              </w:rPr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B0E97" w:rsidRPr="003F6B39" w:rsidRDefault="00EC5DB0" w:rsidP="008B0E97">
            <w:pPr>
              <w:ind w:firstLine="0"/>
              <w:rPr>
                <w:sz w:val="20"/>
                <w:szCs w:val="20"/>
              </w:rPr>
            </w:pPr>
            <w:r w:rsidRPr="00EF6FDB">
              <w:rPr>
                <w:sz w:val="20"/>
                <w:szCs w:val="20"/>
              </w:rPr>
              <w:t>Порядок направления запроса о разъяснении положений извещения и/или документации о закупке и предоставления разъяснений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1F3632" w:rsidRPr="00EF6FDB" w:rsidRDefault="001F3632" w:rsidP="001F3632">
            <w:pPr>
              <w:pStyle w:val="a5"/>
              <w:spacing w:before="0" w:after="0"/>
              <w:ind w:left="0"/>
              <w:jc w:val="both"/>
              <w:rPr>
                <w:sz w:val="20"/>
                <w:szCs w:val="20"/>
              </w:rPr>
            </w:pPr>
            <w:r w:rsidRPr="00EF6FDB">
              <w:rPr>
                <w:sz w:val="20"/>
                <w:szCs w:val="20"/>
              </w:rPr>
              <w:t>Дата начала подачи запроса:</w:t>
            </w:r>
          </w:p>
          <w:p w:rsidR="001F3632" w:rsidRDefault="00DA6D1F" w:rsidP="001F3632">
            <w:pPr>
              <w:pStyle w:val="a5"/>
              <w:spacing w:before="0" w:after="0"/>
              <w:ind w:left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  <w:r w:rsidR="001F3632" w:rsidRPr="003F6B39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07</w:t>
            </w:r>
            <w:r w:rsidR="001F3632" w:rsidRPr="003F6B39">
              <w:rPr>
                <w:sz w:val="20"/>
                <w:szCs w:val="20"/>
              </w:rPr>
              <w:t>.201</w:t>
            </w:r>
            <w:r w:rsidR="001F3632">
              <w:rPr>
                <w:sz w:val="20"/>
                <w:szCs w:val="20"/>
              </w:rPr>
              <w:t>9</w:t>
            </w:r>
            <w:r w:rsidR="001F3632" w:rsidRPr="003F6B39">
              <w:rPr>
                <w:sz w:val="20"/>
                <w:szCs w:val="20"/>
              </w:rPr>
              <w:t xml:space="preserve"> г.</w:t>
            </w:r>
          </w:p>
          <w:p w:rsidR="001F3632" w:rsidRPr="00EF6FDB" w:rsidRDefault="001F3632" w:rsidP="001F3632">
            <w:pPr>
              <w:pStyle w:val="a5"/>
              <w:spacing w:before="0" w:after="0"/>
              <w:ind w:left="0"/>
              <w:jc w:val="both"/>
              <w:rPr>
                <w:sz w:val="20"/>
                <w:szCs w:val="20"/>
              </w:rPr>
            </w:pPr>
          </w:p>
          <w:p w:rsidR="001F3632" w:rsidRPr="00EF6FDB" w:rsidRDefault="001F3632" w:rsidP="001F3632">
            <w:pPr>
              <w:pStyle w:val="a5"/>
              <w:spacing w:before="0" w:after="0"/>
              <w:ind w:left="0"/>
              <w:jc w:val="both"/>
              <w:rPr>
                <w:sz w:val="20"/>
                <w:szCs w:val="20"/>
              </w:rPr>
            </w:pPr>
            <w:r w:rsidRPr="00EF6FDB">
              <w:rPr>
                <w:sz w:val="20"/>
                <w:szCs w:val="20"/>
              </w:rPr>
              <w:t xml:space="preserve">Дата и время окончания подачи запроса: </w:t>
            </w:r>
          </w:p>
          <w:p w:rsidR="008B0E97" w:rsidRPr="001B40FD" w:rsidRDefault="00DA6D1F" w:rsidP="00813C1C">
            <w:pPr>
              <w:pStyle w:val="a5"/>
              <w:tabs>
                <w:tab w:val="clear" w:pos="1134"/>
              </w:tabs>
              <w:spacing w:before="0" w:after="0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</w:t>
            </w:r>
            <w:r w:rsidR="001F3632" w:rsidRPr="003F6B39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07</w:t>
            </w:r>
            <w:r w:rsidR="001F3632" w:rsidRPr="003F6B39">
              <w:rPr>
                <w:sz w:val="20"/>
                <w:szCs w:val="20"/>
              </w:rPr>
              <w:t>.201</w:t>
            </w:r>
            <w:r w:rsidR="001F3632">
              <w:rPr>
                <w:sz w:val="20"/>
                <w:szCs w:val="20"/>
              </w:rPr>
              <w:t>9</w:t>
            </w:r>
            <w:r w:rsidR="001F3632" w:rsidRPr="003F6B39">
              <w:rPr>
                <w:sz w:val="20"/>
                <w:szCs w:val="20"/>
              </w:rPr>
              <w:t xml:space="preserve"> г.</w:t>
            </w:r>
            <w:r w:rsidR="001F3632" w:rsidRPr="00A20C29">
              <w:rPr>
                <w:sz w:val="20"/>
                <w:szCs w:val="20"/>
              </w:rPr>
              <w:t xml:space="preserve"> «</w:t>
            </w:r>
            <w:r>
              <w:rPr>
                <w:sz w:val="20"/>
                <w:szCs w:val="20"/>
              </w:rPr>
              <w:t>12</w:t>
            </w:r>
            <w:r w:rsidR="001F3632" w:rsidRPr="00A20C29">
              <w:rPr>
                <w:sz w:val="20"/>
                <w:szCs w:val="20"/>
              </w:rPr>
              <w:t xml:space="preserve"> ч : </w:t>
            </w:r>
            <w:r>
              <w:rPr>
                <w:sz w:val="20"/>
                <w:szCs w:val="20"/>
              </w:rPr>
              <w:t>00</w:t>
            </w:r>
            <w:r w:rsidR="001F3632" w:rsidRPr="00A20C29">
              <w:rPr>
                <w:sz w:val="20"/>
                <w:szCs w:val="20"/>
              </w:rPr>
              <w:t xml:space="preserve"> м» (GMT+03:00)</w:t>
            </w:r>
          </w:p>
        </w:tc>
      </w:tr>
      <w:tr w:rsidR="008B0E97" w:rsidRPr="00203244" w:rsidTr="00AA3D45">
        <w:tc>
          <w:tcPr>
            <w:tcW w:w="5000" w:type="pct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B0E97" w:rsidRPr="005C2035" w:rsidRDefault="008B0E97" w:rsidP="008B0E97">
            <w:pPr>
              <w:ind w:firstLine="0"/>
              <w:rPr>
                <w:b/>
                <w:sz w:val="20"/>
                <w:szCs w:val="20"/>
              </w:rPr>
            </w:pPr>
            <w:r w:rsidRPr="005C2035">
              <w:rPr>
                <w:b/>
                <w:sz w:val="20"/>
                <w:szCs w:val="20"/>
              </w:rPr>
              <w:t>Предоставление Документации о закупке</w:t>
            </w:r>
          </w:p>
        </w:tc>
      </w:tr>
      <w:tr w:rsidR="008B0E97" w:rsidRPr="00203244" w:rsidTr="00AA3D45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B0E97" w:rsidRPr="005C2035" w:rsidRDefault="008B0E97" w:rsidP="008B0E97">
            <w:pPr>
              <w:pStyle w:val="a7"/>
              <w:numPr>
                <w:ilvl w:val="0"/>
                <w:numId w:val="9"/>
              </w:numPr>
              <w:ind w:left="159" w:hanging="159"/>
              <w:rPr>
                <w:rFonts w:eastAsia="Calibri"/>
                <w:lang w:eastAsia="en-US"/>
              </w:rPr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B0E97" w:rsidRPr="005C2035" w:rsidRDefault="008B0E97" w:rsidP="008B0E97">
            <w:pPr>
              <w:ind w:firstLine="0"/>
              <w:rPr>
                <w:sz w:val="20"/>
                <w:szCs w:val="20"/>
              </w:rPr>
            </w:pPr>
            <w:r w:rsidRPr="005C2035">
              <w:rPr>
                <w:sz w:val="20"/>
                <w:szCs w:val="20"/>
              </w:rPr>
              <w:t>Срок предоставления документации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B0E97" w:rsidRPr="005C2035" w:rsidRDefault="008B0E97" w:rsidP="008B0E97">
            <w:pPr>
              <w:ind w:firstLine="0"/>
              <w:rPr>
                <w:sz w:val="20"/>
                <w:szCs w:val="20"/>
              </w:rPr>
            </w:pPr>
            <w:r w:rsidRPr="005C2035">
              <w:rPr>
                <w:sz w:val="20"/>
                <w:szCs w:val="20"/>
              </w:rPr>
              <w:t>C даты размещения Извещения до даты окончания подачи заявок</w:t>
            </w:r>
          </w:p>
          <w:p w:rsidR="008B0E97" w:rsidRPr="005C2035" w:rsidRDefault="008B0E97" w:rsidP="008B0E97">
            <w:pPr>
              <w:ind w:firstLine="0"/>
              <w:rPr>
                <w:sz w:val="20"/>
                <w:szCs w:val="20"/>
              </w:rPr>
            </w:pPr>
          </w:p>
        </w:tc>
      </w:tr>
      <w:tr w:rsidR="008B0E97" w:rsidRPr="00203244" w:rsidTr="00AA3D45">
        <w:trPr>
          <w:trHeight w:val="49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B0E97" w:rsidRPr="005C2035" w:rsidRDefault="008B0E97" w:rsidP="008B0E97">
            <w:pPr>
              <w:pStyle w:val="a7"/>
              <w:numPr>
                <w:ilvl w:val="0"/>
                <w:numId w:val="9"/>
              </w:numPr>
              <w:ind w:left="159" w:hanging="159"/>
              <w:rPr>
                <w:rFonts w:eastAsia="Calibri"/>
                <w:lang w:eastAsia="en-US"/>
              </w:rPr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B0E97" w:rsidRPr="005C2035" w:rsidRDefault="008B0E97" w:rsidP="008B0E97">
            <w:pPr>
              <w:ind w:firstLine="0"/>
              <w:rPr>
                <w:sz w:val="20"/>
                <w:szCs w:val="20"/>
              </w:rPr>
            </w:pPr>
            <w:r w:rsidRPr="005C2035">
              <w:rPr>
                <w:sz w:val="20"/>
                <w:szCs w:val="20"/>
              </w:rPr>
              <w:t>Место предоставления документации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B0E97" w:rsidRPr="005C2035" w:rsidRDefault="008B0E97" w:rsidP="008B0E97">
            <w:pPr>
              <w:pStyle w:val="ConsNonformat"/>
              <w:widowControl/>
              <w:spacing w:line="360" w:lineRule="auto"/>
              <w:rPr>
                <w:rFonts w:ascii="Times New Roman" w:hAnsi="Times New Roman" w:cs="Times New Roman"/>
              </w:rPr>
            </w:pPr>
            <w:r w:rsidRPr="005C2035">
              <w:rPr>
                <w:rStyle w:val="a4"/>
                <w:rFonts w:ascii="Times New Roman" w:hAnsi="Times New Roman"/>
                <w:color w:val="auto"/>
              </w:rPr>
              <w:t>http://</w:t>
            </w:r>
            <w:hyperlink r:id="rId9" w:history="1">
              <w:r w:rsidRPr="005C2035">
                <w:rPr>
                  <w:rStyle w:val="a4"/>
                  <w:rFonts w:ascii="Times New Roman" w:hAnsi="Times New Roman"/>
                  <w:color w:val="auto"/>
                </w:rPr>
                <w:t>www.zakupki.gov.ru</w:t>
              </w:r>
            </w:hyperlink>
            <w:r w:rsidRPr="005C2035">
              <w:rPr>
                <w:rFonts w:ascii="Times New Roman" w:hAnsi="Times New Roman" w:cs="Times New Roman"/>
              </w:rPr>
              <w:t xml:space="preserve"> (ЕИС)</w:t>
            </w:r>
          </w:p>
          <w:p w:rsidR="008B0E97" w:rsidRPr="005C2035" w:rsidRDefault="000038F9" w:rsidP="008B0E97">
            <w:pPr>
              <w:pStyle w:val="ConsNonformat"/>
              <w:widowControl/>
              <w:spacing w:line="360" w:lineRule="auto"/>
              <w:rPr>
                <w:rFonts w:ascii="Times New Roman" w:hAnsi="Times New Roman" w:cs="Times New Roman"/>
              </w:rPr>
            </w:pPr>
            <w:hyperlink r:id="rId10" w:history="1">
              <w:r w:rsidR="008B0E97" w:rsidRPr="005C2035">
                <w:rPr>
                  <w:rStyle w:val="a4"/>
                  <w:rFonts w:ascii="Times New Roman" w:hAnsi="Times New Roman"/>
                  <w:color w:val="auto"/>
                </w:rPr>
                <w:t>http://tzsvko.ru/node/11</w:t>
              </w:r>
            </w:hyperlink>
            <w:r w:rsidR="008B0E97" w:rsidRPr="005C2035">
              <w:rPr>
                <w:rFonts w:ascii="Times New Roman" w:hAnsi="Times New Roman" w:cs="Times New Roman"/>
                <w:i/>
              </w:rPr>
              <w:t xml:space="preserve"> </w:t>
            </w:r>
            <w:r w:rsidR="008B0E97" w:rsidRPr="005C2035">
              <w:rPr>
                <w:rFonts w:ascii="Times New Roman" w:hAnsi="Times New Roman" w:cs="Times New Roman"/>
              </w:rPr>
              <w:t>(Сайт Заказчика)</w:t>
            </w:r>
          </w:p>
          <w:p w:rsidR="008B0E97" w:rsidRPr="005C2035" w:rsidRDefault="000038F9" w:rsidP="008B0E97">
            <w:pPr>
              <w:pStyle w:val="ConsNonformat"/>
              <w:widowControl/>
              <w:spacing w:line="360" w:lineRule="auto"/>
              <w:rPr>
                <w:rFonts w:ascii="Times New Roman" w:hAnsi="Times New Roman" w:cs="Times New Roman"/>
              </w:rPr>
            </w:pPr>
            <w:hyperlink r:id="rId11" w:history="1">
              <w:r w:rsidR="008B0E97" w:rsidRPr="005C2035">
                <w:rPr>
                  <w:rStyle w:val="a4"/>
                  <w:rFonts w:ascii="Times New Roman" w:hAnsi="Times New Roman"/>
                  <w:color w:val="auto"/>
                </w:rPr>
                <w:t>http://rn.tektorg.ru</w:t>
              </w:r>
            </w:hyperlink>
            <w:r w:rsidR="008B0E97" w:rsidRPr="005C2035">
              <w:rPr>
                <w:rFonts w:ascii="Times New Roman" w:hAnsi="Times New Roman" w:cs="Times New Roman"/>
              </w:rPr>
              <w:t xml:space="preserve"> (ЭТП ЗАО «ТЭК-Торг» секция ПАО «НК «Роснефть»)</w:t>
            </w:r>
          </w:p>
        </w:tc>
      </w:tr>
      <w:tr w:rsidR="008B0E97" w:rsidRPr="00203244" w:rsidTr="00AA3D45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B0E97" w:rsidRPr="005C2035" w:rsidRDefault="008B0E97" w:rsidP="008B0E97">
            <w:pPr>
              <w:pStyle w:val="a7"/>
              <w:numPr>
                <w:ilvl w:val="0"/>
                <w:numId w:val="9"/>
              </w:numPr>
              <w:ind w:left="159" w:hanging="159"/>
              <w:rPr>
                <w:rFonts w:eastAsia="Calibri"/>
                <w:lang w:eastAsia="en-US"/>
              </w:rPr>
            </w:pPr>
          </w:p>
        </w:tc>
        <w:tc>
          <w:tcPr>
            <w:tcW w:w="1252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B0E97" w:rsidRPr="005C2035" w:rsidRDefault="008B0E97" w:rsidP="008B0E97">
            <w:pPr>
              <w:ind w:firstLine="0"/>
              <w:rPr>
                <w:sz w:val="20"/>
                <w:szCs w:val="20"/>
              </w:rPr>
            </w:pPr>
            <w:r w:rsidRPr="005C2035">
              <w:rPr>
                <w:sz w:val="20"/>
                <w:szCs w:val="20"/>
              </w:rPr>
              <w:t>Порядок предоставления документации</w:t>
            </w:r>
          </w:p>
        </w:tc>
        <w:tc>
          <w:tcPr>
            <w:tcW w:w="3534" w:type="pct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B0E97" w:rsidRPr="005C2035" w:rsidRDefault="008B0E97" w:rsidP="008B0E97">
            <w:pPr>
              <w:ind w:firstLine="0"/>
              <w:rPr>
                <w:sz w:val="20"/>
                <w:szCs w:val="20"/>
              </w:rPr>
            </w:pPr>
            <w:r w:rsidRPr="005C2035">
              <w:rPr>
                <w:sz w:val="20"/>
                <w:szCs w:val="20"/>
              </w:rPr>
              <w:t>Размещается в электронном виде в сети Интернет. Предоставление Поставщикам/ Участникам закупки печатной копии Документации не предусмотрено;</w:t>
            </w:r>
          </w:p>
          <w:p w:rsidR="008B0E97" w:rsidRPr="005C2035" w:rsidRDefault="008B0E97" w:rsidP="008B0E97">
            <w:pPr>
              <w:ind w:firstLine="0"/>
              <w:rPr>
                <w:sz w:val="20"/>
                <w:szCs w:val="20"/>
              </w:rPr>
            </w:pPr>
            <w:r w:rsidRPr="005C2035">
              <w:rPr>
                <w:sz w:val="20"/>
                <w:szCs w:val="20"/>
              </w:rPr>
              <w:t>Предоставление в соответствии с правилами и порядком работы ЭТП.</w:t>
            </w:r>
          </w:p>
        </w:tc>
      </w:tr>
    </w:tbl>
    <w:p w:rsidR="002A60AA" w:rsidRPr="008634E1" w:rsidRDefault="002A60AA" w:rsidP="002A60AA">
      <w:pPr>
        <w:ind w:firstLine="0"/>
        <w:rPr>
          <w:rFonts w:eastAsia="Calibri"/>
          <w:szCs w:val="22"/>
          <w:lang w:eastAsia="en-US"/>
        </w:rPr>
        <w:sectPr w:rsidR="002A60AA" w:rsidRPr="008634E1" w:rsidSect="008F2D53">
          <w:headerReference w:type="default" r:id="rId12"/>
          <w:headerReference w:type="first" r:id="rId13"/>
          <w:pgSz w:w="11906" w:h="16838" w:code="9"/>
          <w:pgMar w:top="510" w:right="1021" w:bottom="567" w:left="1247" w:header="737" w:footer="680" w:gutter="0"/>
          <w:cols w:space="708"/>
          <w:docGrid w:linePitch="360"/>
        </w:sectPr>
      </w:pPr>
    </w:p>
    <w:p w:rsidR="002A60AA" w:rsidRPr="003F6B39" w:rsidRDefault="002A60AA" w:rsidP="002A60AA">
      <w:pPr>
        <w:ind w:firstLine="0"/>
        <w:jc w:val="center"/>
        <w:rPr>
          <w:b/>
          <w:szCs w:val="24"/>
        </w:rPr>
      </w:pPr>
      <w:r w:rsidRPr="003F6B39">
        <w:rPr>
          <w:b/>
          <w:szCs w:val="24"/>
        </w:rPr>
        <w:lastRenderedPageBreak/>
        <w:t xml:space="preserve">Сведения о лоте/лотах </w:t>
      </w:r>
    </w:p>
    <w:p w:rsidR="002A60AA" w:rsidRPr="003F6B39" w:rsidRDefault="002A60AA" w:rsidP="002A60AA">
      <w:pPr>
        <w:ind w:firstLine="0"/>
        <w:jc w:val="center"/>
        <w:rPr>
          <w:b/>
          <w:sz w:val="20"/>
          <w:szCs w:val="20"/>
        </w:rPr>
      </w:pPr>
    </w:p>
    <w:p w:rsidR="00890C10" w:rsidRPr="003F6B39" w:rsidRDefault="00890C10" w:rsidP="00890C10">
      <w:pPr>
        <w:ind w:firstLine="0"/>
        <w:jc w:val="left"/>
        <w:rPr>
          <w:b/>
          <w:sz w:val="20"/>
          <w:szCs w:val="20"/>
        </w:rPr>
      </w:pPr>
      <w:bookmarkStart w:id="3" w:name="_Toc392487741"/>
      <w:bookmarkStart w:id="4" w:name="_Toc392489445"/>
      <w:r w:rsidRPr="003F6B39">
        <w:rPr>
          <w:bCs/>
          <w:sz w:val="20"/>
          <w:szCs w:val="20"/>
        </w:rPr>
        <w:t>Лот</w:t>
      </w:r>
      <w:r w:rsidRPr="003F6B39">
        <w:rPr>
          <w:sz w:val="20"/>
          <w:szCs w:val="20"/>
        </w:rPr>
        <w:t xml:space="preserve"> № </w:t>
      </w:r>
      <w:r w:rsidRPr="003F6B39">
        <w:rPr>
          <w:sz w:val="20"/>
          <w:szCs w:val="20"/>
          <w:shd w:val="clear" w:color="auto" w:fill="FFFFFF" w:themeFill="background1"/>
        </w:rPr>
        <w:t>ТЗС-</w:t>
      </w:r>
      <w:r w:rsidR="0060598C" w:rsidRPr="003F6B39">
        <w:rPr>
          <w:sz w:val="20"/>
          <w:szCs w:val="20"/>
          <w:shd w:val="clear" w:color="auto" w:fill="FFFFFF" w:themeFill="background1"/>
        </w:rPr>
        <w:t>34/1</w:t>
      </w:r>
      <w:r w:rsidR="00533529">
        <w:rPr>
          <w:sz w:val="20"/>
          <w:szCs w:val="20"/>
          <w:shd w:val="clear" w:color="auto" w:fill="FFFFFF" w:themeFill="background1"/>
        </w:rPr>
        <w:t>9</w:t>
      </w:r>
      <w:r w:rsidR="0060598C" w:rsidRPr="003F6B39">
        <w:rPr>
          <w:sz w:val="20"/>
          <w:szCs w:val="20"/>
          <w:shd w:val="clear" w:color="auto" w:fill="FFFFFF" w:themeFill="background1"/>
        </w:rPr>
        <w:t xml:space="preserve"> «</w:t>
      </w:r>
      <w:r w:rsidR="00533529" w:rsidRPr="00533529">
        <w:rPr>
          <w:sz w:val="20"/>
          <w:szCs w:val="20"/>
          <w:shd w:val="clear" w:color="auto" w:fill="FFFFFF" w:themeFill="background1"/>
        </w:rPr>
        <w:t>Поставка фильтрующих элементов Velcon для очистки авиационного топлива</w:t>
      </w:r>
      <w:r w:rsidR="00533529">
        <w:rPr>
          <w:sz w:val="20"/>
          <w:szCs w:val="20"/>
          <w:shd w:val="clear" w:color="auto" w:fill="FFFFFF" w:themeFill="background1"/>
        </w:rPr>
        <w:t>»</w:t>
      </w:r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4"/>
        <w:gridCol w:w="2598"/>
        <w:gridCol w:w="1276"/>
        <w:gridCol w:w="1276"/>
        <w:gridCol w:w="1559"/>
        <w:gridCol w:w="1984"/>
        <w:gridCol w:w="1134"/>
        <w:gridCol w:w="1276"/>
        <w:gridCol w:w="1418"/>
        <w:gridCol w:w="1701"/>
      </w:tblGrid>
      <w:tr w:rsidR="00890C10" w:rsidRPr="003F6B39" w:rsidTr="008F2D53">
        <w:trPr>
          <w:trHeight w:val="315"/>
        </w:trPr>
        <w:tc>
          <w:tcPr>
            <w:tcW w:w="374" w:type="dxa"/>
          </w:tcPr>
          <w:p w:rsidR="00890C10" w:rsidRPr="003F6B39" w:rsidRDefault="00890C10" w:rsidP="008F2D53">
            <w:pPr>
              <w:ind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№</w:t>
            </w:r>
          </w:p>
        </w:tc>
        <w:tc>
          <w:tcPr>
            <w:tcW w:w="2598" w:type="dxa"/>
          </w:tcPr>
          <w:p w:rsidR="00890C10" w:rsidRPr="003F6B39" w:rsidRDefault="00890C10" w:rsidP="008F2D5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Наименование предмета Договора (лота)</w:t>
            </w:r>
          </w:p>
        </w:tc>
        <w:tc>
          <w:tcPr>
            <w:tcW w:w="1276" w:type="dxa"/>
          </w:tcPr>
          <w:p w:rsidR="00890C10" w:rsidRPr="003F6B39" w:rsidRDefault="00890C10" w:rsidP="008F2D5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Начальная максимальная цена Договора (цена лота)</w:t>
            </w:r>
          </w:p>
        </w:tc>
        <w:tc>
          <w:tcPr>
            <w:tcW w:w="1276" w:type="dxa"/>
          </w:tcPr>
          <w:p w:rsidR="00890C10" w:rsidRPr="003F6B39" w:rsidRDefault="00890C10" w:rsidP="008F2D53">
            <w:pPr>
              <w:ind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Валюта</w:t>
            </w:r>
          </w:p>
        </w:tc>
        <w:tc>
          <w:tcPr>
            <w:tcW w:w="1559" w:type="dxa"/>
          </w:tcPr>
          <w:p w:rsidR="00890C10" w:rsidRPr="003F6B39" w:rsidRDefault="00890C10" w:rsidP="008F2D5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Классификация по ОКПД2</w:t>
            </w:r>
          </w:p>
        </w:tc>
        <w:tc>
          <w:tcPr>
            <w:tcW w:w="1984" w:type="dxa"/>
          </w:tcPr>
          <w:p w:rsidR="00890C10" w:rsidRPr="003F6B39" w:rsidRDefault="00890C10" w:rsidP="008F2D53">
            <w:pPr>
              <w:ind w:left="-52"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Классификация по ОКВЭД2</w:t>
            </w:r>
          </w:p>
          <w:p w:rsidR="00890C10" w:rsidRPr="003F6B39" w:rsidRDefault="00890C10" w:rsidP="008F2D53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890C10" w:rsidRPr="003F6B39" w:rsidRDefault="00890C10" w:rsidP="008F2D53">
            <w:pPr>
              <w:ind w:left="-52"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Ед. измерения</w:t>
            </w:r>
          </w:p>
        </w:tc>
        <w:tc>
          <w:tcPr>
            <w:tcW w:w="1276" w:type="dxa"/>
          </w:tcPr>
          <w:p w:rsidR="00890C10" w:rsidRPr="003F6B39" w:rsidRDefault="00890C10" w:rsidP="008F2D53">
            <w:pPr>
              <w:ind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Количество (Объём)</w:t>
            </w:r>
          </w:p>
        </w:tc>
        <w:tc>
          <w:tcPr>
            <w:tcW w:w="1418" w:type="dxa"/>
          </w:tcPr>
          <w:p w:rsidR="00890C10" w:rsidRPr="003F6B39" w:rsidRDefault="00890C10" w:rsidP="008F2D53">
            <w:pPr>
              <w:ind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Место поставки  (субъект РФ)</w:t>
            </w:r>
          </w:p>
        </w:tc>
        <w:tc>
          <w:tcPr>
            <w:tcW w:w="1701" w:type="dxa"/>
          </w:tcPr>
          <w:p w:rsidR="00890C10" w:rsidRPr="003F6B39" w:rsidRDefault="00890C10" w:rsidP="008F2D53">
            <w:pPr>
              <w:ind w:firstLine="0"/>
              <w:jc w:val="center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Место поставки (адрес)</w:t>
            </w:r>
          </w:p>
        </w:tc>
      </w:tr>
      <w:tr w:rsidR="00890C10" w:rsidRPr="003F6B39" w:rsidTr="008F2D53">
        <w:trPr>
          <w:trHeight w:val="164"/>
        </w:trPr>
        <w:tc>
          <w:tcPr>
            <w:tcW w:w="374" w:type="dxa"/>
          </w:tcPr>
          <w:p w:rsidR="00890C10" w:rsidRPr="003F6B39" w:rsidRDefault="00890C10" w:rsidP="008F2D5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2598" w:type="dxa"/>
            <w:tcBorders>
              <w:bottom w:val="single" w:sz="6" w:space="0" w:color="auto"/>
            </w:tcBorders>
          </w:tcPr>
          <w:p w:rsidR="00890C10" w:rsidRPr="003F6B39" w:rsidRDefault="00890C10" w:rsidP="008F2D5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890C10" w:rsidRPr="003F6B39" w:rsidRDefault="00890C10" w:rsidP="008F2D5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3.1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890C10" w:rsidRPr="003F6B39" w:rsidRDefault="00890C10" w:rsidP="008F2D5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3.2</w:t>
            </w: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:rsidR="00890C10" w:rsidRPr="003F6B39" w:rsidRDefault="00890C10" w:rsidP="008F2D5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984" w:type="dxa"/>
            <w:tcBorders>
              <w:bottom w:val="single" w:sz="6" w:space="0" w:color="auto"/>
            </w:tcBorders>
          </w:tcPr>
          <w:p w:rsidR="00890C10" w:rsidRPr="003F6B39" w:rsidRDefault="00890C10" w:rsidP="008F2D5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:rsidR="00890C10" w:rsidRPr="003F6B39" w:rsidRDefault="00890C10" w:rsidP="008F2D5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:rsidR="00890C10" w:rsidRPr="003F6B39" w:rsidRDefault="00890C10" w:rsidP="008F2D5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:rsidR="00890C10" w:rsidRPr="003F6B39" w:rsidRDefault="00890C10" w:rsidP="008F2D5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8.1</w:t>
            </w: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:rsidR="00890C10" w:rsidRPr="003F6B39" w:rsidRDefault="00890C10" w:rsidP="008F2D53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3F6B39">
              <w:rPr>
                <w:b/>
                <w:sz w:val="20"/>
                <w:szCs w:val="20"/>
              </w:rPr>
              <w:t>8.2</w:t>
            </w:r>
          </w:p>
        </w:tc>
      </w:tr>
      <w:tr w:rsidR="00890C10" w:rsidRPr="003F6B39" w:rsidTr="008F2D53">
        <w:trPr>
          <w:trHeight w:val="113"/>
        </w:trPr>
        <w:tc>
          <w:tcPr>
            <w:tcW w:w="374" w:type="dxa"/>
          </w:tcPr>
          <w:p w:rsidR="00890C10" w:rsidRPr="003F6B39" w:rsidRDefault="00890C10" w:rsidP="008F2D53">
            <w:pPr>
              <w:ind w:firstLine="0"/>
              <w:rPr>
                <w:sz w:val="20"/>
                <w:szCs w:val="20"/>
              </w:rPr>
            </w:pPr>
            <w:r w:rsidRPr="003F6B39">
              <w:rPr>
                <w:sz w:val="20"/>
                <w:szCs w:val="20"/>
              </w:rPr>
              <w:t>1</w:t>
            </w:r>
          </w:p>
        </w:tc>
        <w:tc>
          <w:tcPr>
            <w:tcW w:w="2598" w:type="dxa"/>
            <w:tcBorders>
              <w:top w:val="single" w:sz="6" w:space="0" w:color="auto"/>
              <w:bottom w:val="single" w:sz="6" w:space="0" w:color="auto"/>
            </w:tcBorders>
          </w:tcPr>
          <w:p w:rsidR="00890C10" w:rsidRPr="003F6B39" w:rsidRDefault="00533529" w:rsidP="00533529">
            <w:pPr>
              <w:ind w:firstLine="0"/>
              <w:jc w:val="left"/>
              <w:rPr>
                <w:sz w:val="20"/>
                <w:szCs w:val="20"/>
                <w:highlight w:val="yellow"/>
              </w:rPr>
            </w:pPr>
            <w:r w:rsidRPr="00533529">
              <w:rPr>
                <w:sz w:val="20"/>
                <w:szCs w:val="20"/>
              </w:rPr>
              <w:t>Поставка фильтрующих элементов Velcon для очистки авиационного топлива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:rsidR="00890C10" w:rsidRPr="00763D9E" w:rsidRDefault="00BF5955" w:rsidP="008F2D53">
            <w:pPr>
              <w:ind w:firstLine="0"/>
              <w:jc w:val="center"/>
              <w:rPr>
                <w:sz w:val="20"/>
                <w:szCs w:val="20"/>
              </w:rPr>
            </w:pPr>
            <w:r w:rsidRPr="00763D9E">
              <w:rPr>
                <w:sz w:val="20"/>
                <w:szCs w:val="20"/>
              </w:rPr>
              <w:t>5</w:t>
            </w:r>
            <w:r w:rsidR="004332A0">
              <w:rPr>
                <w:sz w:val="20"/>
                <w:szCs w:val="20"/>
              </w:rPr>
              <w:t>1</w:t>
            </w:r>
            <w:r w:rsidRPr="00763D9E">
              <w:rPr>
                <w:sz w:val="20"/>
                <w:szCs w:val="20"/>
              </w:rPr>
              <w:t xml:space="preserve"> 775,01</w:t>
            </w:r>
            <w:r w:rsidR="009F6DFB" w:rsidRPr="00763D9E">
              <w:rPr>
                <w:sz w:val="20"/>
                <w:szCs w:val="20"/>
              </w:rPr>
              <w:t xml:space="preserve"> </w:t>
            </w:r>
            <w:r w:rsidR="00890C10" w:rsidRPr="00763D9E">
              <w:rPr>
                <w:sz w:val="20"/>
                <w:szCs w:val="20"/>
              </w:rPr>
              <w:t>(включая НДС)</w:t>
            </w:r>
          </w:p>
          <w:p w:rsidR="00890C10" w:rsidRPr="003F6B39" w:rsidRDefault="00890C10" w:rsidP="008F2D53">
            <w:pPr>
              <w:ind w:firstLine="0"/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:rsidR="00890C10" w:rsidRPr="00BF5955" w:rsidRDefault="00BF5955" w:rsidP="00BF5955">
            <w:pPr>
              <w:ind w:firstLine="0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       EUR</w:t>
            </w:r>
          </w:p>
          <w:p w:rsidR="00890C10" w:rsidRPr="003F6B39" w:rsidRDefault="00890C10" w:rsidP="008F2D53">
            <w:pPr>
              <w:ind w:firstLine="0"/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:rsidR="00890C10" w:rsidRPr="003F6B39" w:rsidRDefault="00533529" w:rsidP="00FE6905">
            <w:pPr>
              <w:ind w:left="-52" w:firstLine="0"/>
              <w:jc w:val="left"/>
              <w:rPr>
                <w:sz w:val="20"/>
                <w:szCs w:val="20"/>
                <w:highlight w:val="yellow"/>
              </w:rPr>
            </w:pPr>
            <w:r w:rsidRPr="00533529">
              <w:rPr>
                <w:sz w:val="20"/>
                <w:szCs w:val="20"/>
              </w:rPr>
              <w:t>28.29.12 Оборудование и установки для фильтрования или очистки жидкостей</w:t>
            </w: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</w:tcBorders>
          </w:tcPr>
          <w:p w:rsidR="00890C10" w:rsidRPr="003F6B39" w:rsidRDefault="00533529" w:rsidP="008F2D53">
            <w:pPr>
              <w:ind w:left="-52" w:firstLine="0"/>
              <w:jc w:val="center"/>
              <w:rPr>
                <w:sz w:val="20"/>
                <w:szCs w:val="20"/>
                <w:highlight w:val="yellow"/>
              </w:rPr>
            </w:pPr>
            <w:r w:rsidRPr="00533529">
              <w:rPr>
                <w:sz w:val="20"/>
                <w:szCs w:val="20"/>
              </w:rPr>
              <w:t>28.29.12 Производство оборудования и установок для фильтрования или очистки жидкостей</w:t>
            </w: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:rsidR="00890C10" w:rsidRPr="003F6B39" w:rsidRDefault="00533529" w:rsidP="008F2D53">
            <w:pPr>
              <w:ind w:left="-52" w:right="-24" w:firstLine="0"/>
              <w:jc w:val="center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>Штука</w:t>
            </w: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:rsidR="00890C10" w:rsidRPr="003F6B39" w:rsidRDefault="00533529" w:rsidP="008F2D53">
            <w:pPr>
              <w:ind w:left="-52" w:firstLine="0"/>
              <w:jc w:val="center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>105</w:t>
            </w: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</w:tcPr>
          <w:p w:rsidR="00890C10" w:rsidRPr="003F6B39" w:rsidRDefault="00890C10" w:rsidP="008F2D53">
            <w:pPr>
              <w:ind w:firstLine="0"/>
              <w:jc w:val="center"/>
              <w:rPr>
                <w:sz w:val="20"/>
                <w:szCs w:val="20"/>
                <w:highlight w:val="yellow"/>
              </w:rPr>
            </w:pPr>
            <w:r w:rsidRPr="003F6B39">
              <w:rPr>
                <w:sz w:val="20"/>
                <w:szCs w:val="20"/>
              </w:rPr>
              <w:t>г. Москва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:rsidR="00890C10" w:rsidRPr="003F6B39" w:rsidRDefault="00890C10" w:rsidP="008F2D53">
            <w:pPr>
              <w:ind w:firstLine="0"/>
              <w:jc w:val="center"/>
              <w:rPr>
                <w:sz w:val="20"/>
                <w:szCs w:val="20"/>
                <w:highlight w:val="yellow"/>
              </w:rPr>
            </w:pPr>
            <w:r w:rsidRPr="003F6B39">
              <w:rPr>
                <w:sz w:val="20"/>
                <w:szCs w:val="20"/>
              </w:rPr>
              <w:t>г. Москва, Заводское шоссе, д.2</w:t>
            </w:r>
          </w:p>
        </w:tc>
      </w:tr>
      <w:bookmarkEnd w:id="3"/>
      <w:bookmarkEnd w:id="4"/>
    </w:tbl>
    <w:p w:rsidR="004F1D30" w:rsidRPr="00BB216A" w:rsidRDefault="004F1D30" w:rsidP="00594E22">
      <w:pPr>
        <w:pStyle w:val="a9"/>
        <w:jc w:val="both"/>
        <w:rPr>
          <w:bCs/>
          <w:sz w:val="22"/>
          <w:szCs w:val="22"/>
        </w:rPr>
      </w:pPr>
    </w:p>
    <w:sectPr w:rsidR="004F1D30" w:rsidRPr="00BB216A" w:rsidSect="00594E2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67E67" w:rsidRDefault="00B67E67">
      <w:r>
        <w:separator/>
      </w:r>
    </w:p>
  </w:endnote>
  <w:endnote w:type="continuationSeparator" w:id="0">
    <w:p w:rsidR="00B67E67" w:rsidRDefault="00B67E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67E67" w:rsidRDefault="00B67E67">
      <w:r>
        <w:separator/>
      </w:r>
    </w:p>
  </w:footnote>
  <w:footnote w:type="continuationSeparator" w:id="0">
    <w:p w:rsidR="00B67E67" w:rsidRDefault="00B67E6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F2D53" w:rsidRPr="00564407" w:rsidRDefault="008F2D53" w:rsidP="008F2D53">
    <w:pPr>
      <w:ind w:firstLine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638"/>
    </w:tblGrid>
    <w:tr w:rsidR="008F2D53" w:rsidRPr="001B5DAB" w:rsidTr="008F2D53">
      <w:trPr>
        <w:trHeight w:val="253"/>
      </w:trPr>
      <w:tc>
        <w:tcPr>
          <w:tcW w:w="5000" w:type="pct"/>
          <w:tcBorders>
            <w:bottom w:val="single" w:sz="12" w:space="0" w:color="FFC000"/>
          </w:tcBorders>
          <w:vAlign w:val="center"/>
        </w:tcPr>
        <w:p w:rsidR="008F2D53" w:rsidRPr="001B5DAB" w:rsidRDefault="008F2D53" w:rsidP="008F2D53">
          <w:pPr>
            <w:ind w:left="567" w:firstLine="0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noProof/>
              <w:sz w:val="10"/>
              <w:szCs w:val="10"/>
            </w:rPr>
            <w:t>БЛОК 1 «ИЗВЕЩЕНИЕ О ЗАКУПКЕ»</w:t>
          </w:r>
        </w:p>
      </w:tc>
    </w:tr>
  </w:tbl>
  <w:p w:rsidR="008F2D53" w:rsidRDefault="008F2D53" w:rsidP="008F2D5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4E4352"/>
    <w:multiLevelType w:val="hybridMultilevel"/>
    <w:tmpl w:val="C974E0E2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0A3B1820"/>
    <w:multiLevelType w:val="multilevel"/>
    <w:tmpl w:val="A1363B44"/>
    <w:lvl w:ilvl="0">
      <w:start w:val="1"/>
      <w:numFmt w:val="decimal"/>
      <w:pStyle w:val="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effect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" w15:restartNumberingAfterBreak="0">
    <w:nsid w:val="0B417451"/>
    <w:multiLevelType w:val="hybridMultilevel"/>
    <w:tmpl w:val="F50ED0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4856CA"/>
    <w:multiLevelType w:val="hybridMultilevel"/>
    <w:tmpl w:val="A9EAE0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A92BD9"/>
    <w:multiLevelType w:val="hybridMultilevel"/>
    <w:tmpl w:val="D63068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F75A05"/>
    <w:multiLevelType w:val="hybridMultilevel"/>
    <w:tmpl w:val="87E4A7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2873E8"/>
    <w:multiLevelType w:val="multilevel"/>
    <w:tmpl w:val="B45CBD7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7" w15:restartNumberingAfterBreak="0">
    <w:nsid w:val="44AB134D"/>
    <w:multiLevelType w:val="hybridMultilevel"/>
    <w:tmpl w:val="4204F4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1B45794"/>
    <w:multiLevelType w:val="hybridMultilevel"/>
    <w:tmpl w:val="3396839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75FE6D5F"/>
    <w:multiLevelType w:val="hybridMultilevel"/>
    <w:tmpl w:val="6916FFB8"/>
    <w:lvl w:ilvl="0" w:tplc="59A20ED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864" w:hanging="504"/>
      </w:pPr>
    </w:lvl>
    <w:lvl w:ilvl="3">
      <w:start w:val="1"/>
      <w:numFmt w:val="decimal"/>
      <w:lvlText w:val="%1.%2.%3.%4."/>
      <w:lvlJc w:val="left"/>
      <w:pPr>
        <w:ind w:left="1368" w:hanging="648"/>
      </w:pPr>
    </w:lvl>
    <w:lvl w:ilvl="4">
      <w:start w:val="1"/>
      <w:numFmt w:val="decimal"/>
      <w:lvlText w:val="%1.%2.%3.%4.%5."/>
      <w:lvlJc w:val="left"/>
      <w:pPr>
        <w:ind w:left="1872" w:hanging="792"/>
      </w:pPr>
    </w:lvl>
    <w:lvl w:ilvl="5">
      <w:start w:val="1"/>
      <w:numFmt w:val="decimal"/>
      <w:lvlText w:val="%1.%2.%3.%4.%5.%6."/>
      <w:lvlJc w:val="left"/>
      <w:pPr>
        <w:ind w:left="2376" w:hanging="936"/>
      </w:pPr>
    </w:lvl>
    <w:lvl w:ilvl="6">
      <w:start w:val="1"/>
      <w:numFmt w:val="decimal"/>
      <w:lvlText w:val="%1.%2.%3.%4.%5.%6.%7."/>
      <w:lvlJc w:val="left"/>
      <w:pPr>
        <w:ind w:left="2880" w:hanging="1080"/>
      </w:pPr>
    </w:lvl>
    <w:lvl w:ilvl="7">
      <w:start w:val="1"/>
      <w:numFmt w:val="decimal"/>
      <w:lvlText w:val="%1.%2.%3.%4.%5.%6.%7.%8."/>
      <w:lvlJc w:val="left"/>
      <w:pPr>
        <w:ind w:left="3384" w:hanging="1224"/>
      </w:pPr>
    </w:lvl>
    <w:lvl w:ilvl="8">
      <w:start w:val="1"/>
      <w:numFmt w:val="decimal"/>
      <w:lvlText w:val="%1.%2.%3.%4.%5.%6.%7.%8.%9."/>
      <w:lvlJc w:val="left"/>
      <w:pPr>
        <w:ind w:left="3960" w:hanging="1440"/>
      </w:pPr>
    </w:lvl>
  </w:abstractNum>
  <w:num w:numId="1">
    <w:abstractNumId w:val="1"/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4"/>
  </w:num>
  <w:num w:numId="5">
    <w:abstractNumId w:val="3"/>
  </w:num>
  <w:num w:numId="6">
    <w:abstractNumId w:val="5"/>
  </w:num>
  <w:num w:numId="7">
    <w:abstractNumId w:val="9"/>
  </w:num>
  <w:num w:numId="8">
    <w:abstractNumId w:val="7"/>
  </w:num>
  <w:num w:numId="9">
    <w:abstractNumId w:val="2"/>
  </w:num>
  <w:num w:numId="10">
    <w:abstractNumId w:val="8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60AA"/>
    <w:rsid w:val="00001A41"/>
    <w:rsid w:val="000038F9"/>
    <w:rsid w:val="00031073"/>
    <w:rsid w:val="00041B72"/>
    <w:rsid w:val="00044FBA"/>
    <w:rsid w:val="000747B3"/>
    <w:rsid w:val="000867DA"/>
    <w:rsid w:val="000C1E93"/>
    <w:rsid w:val="000C7E6B"/>
    <w:rsid w:val="000E66B5"/>
    <w:rsid w:val="000F12A9"/>
    <w:rsid w:val="000F57EA"/>
    <w:rsid w:val="00140E09"/>
    <w:rsid w:val="001429CA"/>
    <w:rsid w:val="00156CB0"/>
    <w:rsid w:val="00175051"/>
    <w:rsid w:val="00195303"/>
    <w:rsid w:val="001B40FD"/>
    <w:rsid w:val="001C3E1E"/>
    <w:rsid w:val="001F3632"/>
    <w:rsid w:val="00201E25"/>
    <w:rsid w:val="00210846"/>
    <w:rsid w:val="00233509"/>
    <w:rsid w:val="00233B7C"/>
    <w:rsid w:val="00236ECB"/>
    <w:rsid w:val="00256A10"/>
    <w:rsid w:val="002616D3"/>
    <w:rsid w:val="00281354"/>
    <w:rsid w:val="002A60AA"/>
    <w:rsid w:val="002C7189"/>
    <w:rsid w:val="00324C33"/>
    <w:rsid w:val="003317C4"/>
    <w:rsid w:val="003D5B8D"/>
    <w:rsid w:val="003D7151"/>
    <w:rsid w:val="003E5BC5"/>
    <w:rsid w:val="003E7B91"/>
    <w:rsid w:val="003F3850"/>
    <w:rsid w:val="003F6B39"/>
    <w:rsid w:val="004332A0"/>
    <w:rsid w:val="00437AFE"/>
    <w:rsid w:val="0047236A"/>
    <w:rsid w:val="00487F31"/>
    <w:rsid w:val="00495DAA"/>
    <w:rsid w:val="004B7C15"/>
    <w:rsid w:val="004C1A7B"/>
    <w:rsid w:val="004C7D62"/>
    <w:rsid w:val="004D0405"/>
    <w:rsid w:val="004D37A1"/>
    <w:rsid w:val="004F1D30"/>
    <w:rsid w:val="00533529"/>
    <w:rsid w:val="00546F4A"/>
    <w:rsid w:val="00594E22"/>
    <w:rsid w:val="005954F2"/>
    <w:rsid w:val="005A3DB0"/>
    <w:rsid w:val="005C0A4A"/>
    <w:rsid w:val="005C2035"/>
    <w:rsid w:val="005E2E40"/>
    <w:rsid w:val="005F776A"/>
    <w:rsid w:val="0060559D"/>
    <w:rsid w:val="0060598C"/>
    <w:rsid w:val="00605E8D"/>
    <w:rsid w:val="006248EF"/>
    <w:rsid w:val="00666FC9"/>
    <w:rsid w:val="00680EDF"/>
    <w:rsid w:val="006C7028"/>
    <w:rsid w:val="006E17FB"/>
    <w:rsid w:val="006E20BB"/>
    <w:rsid w:val="006E3BB1"/>
    <w:rsid w:val="007511FB"/>
    <w:rsid w:val="00763D9E"/>
    <w:rsid w:val="00767D58"/>
    <w:rsid w:val="00787A46"/>
    <w:rsid w:val="00790CBE"/>
    <w:rsid w:val="007A5E1F"/>
    <w:rsid w:val="007F28B7"/>
    <w:rsid w:val="007F4ABE"/>
    <w:rsid w:val="00807137"/>
    <w:rsid w:val="00813C1C"/>
    <w:rsid w:val="008344DA"/>
    <w:rsid w:val="00890C10"/>
    <w:rsid w:val="008B0E97"/>
    <w:rsid w:val="008F2D53"/>
    <w:rsid w:val="009546FF"/>
    <w:rsid w:val="0099006A"/>
    <w:rsid w:val="009A1E77"/>
    <w:rsid w:val="009D4B2F"/>
    <w:rsid w:val="009D5D00"/>
    <w:rsid w:val="009E0AFD"/>
    <w:rsid w:val="009F6DFB"/>
    <w:rsid w:val="00A052F9"/>
    <w:rsid w:val="00A20C29"/>
    <w:rsid w:val="00A45BD0"/>
    <w:rsid w:val="00AA3D45"/>
    <w:rsid w:val="00AC3632"/>
    <w:rsid w:val="00AD48F4"/>
    <w:rsid w:val="00AD64F2"/>
    <w:rsid w:val="00AF515C"/>
    <w:rsid w:val="00B06AA0"/>
    <w:rsid w:val="00B47C06"/>
    <w:rsid w:val="00B67E67"/>
    <w:rsid w:val="00B87AA8"/>
    <w:rsid w:val="00B97C19"/>
    <w:rsid w:val="00BA3933"/>
    <w:rsid w:val="00BB216A"/>
    <w:rsid w:val="00BD3416"/>
    <w:rsid w:val="00BD58C5"/>
    <w:rsid w:val="00BF5955"/>
    <w:rsid w:val="00C11512"/>
    <w:rsid w:val="00CB7C51"/>
    <w:rsid w:val="00CD5728"/>
    <w:rsid w:val="00D57DE4"/>
    <w:rsid w:val="00DA6D1F"/>
    <w:rsid w:val="00E13219"/>
    <w:rsid w:val="00E66069"/>
    <w:rsid w:val="00E870D7"/>
    <w:rsid w:val="00E938BA"/>
    <w:rsid w:val="00E96278"/>
    <w:rsid w:val="00EB62BC"/>
    <w:rsid w:val="00EC5DB0"/>
    <w:rsid w:val="00EC733F"/>
    <w:rsid w:val="00F2046F"/>
    <w:rsid w:val="00F26CDA"/>
    <w:rsid w:val="00F57371"/>
    <w:rsid w:val="00FC7CBE"/>
    <w:rsid w:val="00FE4F78"/>
    <w:rsid w:val="00FE69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5E6B69"/>
  <w15:chartTrackingRefBased/>
  <w15:docId w15:val="{BF18EB23-0D35-4A3D-94F5-CD6E700C1F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A60AA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2">
    <w:name w:val="heading 2"/>
    <w:basedOn w:val="a"/>
    <w:next w:val="a"/>
    <w:link w:val="20"/>
    <w:qFormat/>
    <w:rsid w:val="002A60AA"/>
    <w:pPr>
      <w:keepNext/>
      <w:pageBreakBefore/>
      <w:numPr>
        <w:numId w:val="1"/>
      </w:numPr>
      <w:suppressAutoHyphens/>
      <w:spacing w:before="360" w:after="120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2A60AA"/>
    <w:pPr>
      <w:widowControl w:val="0"/>
      <w:numPr>
        <w:ilvl w:val="2"/>
        <w:numId w:val="1"/>
      </w:numPr>
      <w:suppressAutoHyphens/>
      <w:spacing w:before="120" w:after="120"/>
      <w:jc w:val="left"/>
      <w:outlineLvl w:val="2"/>
    </w:pPr>
    <w:rPr>
      <w:b/>
      <w:bCs/>
    </w:rPr>
  </w:style>
  <w:style w:type="paragraph" w:styleId="4">
    <w:name w:val="heading 4"/>
    <w:basedOn w:val="a"/>
    <w:next w:val="a"/>
    <w:link w:val="40"/>
    <w:autoRedefine/>
    <w:uiPriority w:val="99"/>
    <w:qFormat/>
    <w:rsid w:val="002A60AA"/>
    <w:pPr>
      <w:widowControl w:val="0"/>
      <w:numPr>
        <w:ilvl w:val="3"/>
        <w:numId w:val="1"/>
      </w:numPr>
      <w:tabs>
        <w:tab w:val="clear" w:pos="1134"/>
        <w:tab w:val="clear" w:pos="1701"/>
      </w:tabs>
      <w:suppressAutoHyphens/>
      <w:spacing w:before="240" w:after="120"/>
      <w:ind w:left="0" w:firstLine="0"/>
      <w:outlineLvl w:val="3"/>
    </w:pPr>
    <w:rPr>
      <w:bCs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">
    <w:name w:val="Введение-заголовок"/>
    <w:basedOn w:val="a"/>
    <w:link w:val="-0"/>
    <w:qFormat/>
    <w:rsid w:val="002A60AA"/>
    <w:pPr>
      <w:keepNext/>
      <w:kinsoku/>
      <w:overflowPunct/>
      <w:autoSpaceDE/>
      <w:autoSpaceDN/>
      <w:ind w:firstLine="0"/>
      <w:outlineLvl w:val="1"/>
    </w:pPr>
    <w:rPr>
      <w:rFonts w:ascii="Arial" w:hAnsi="Arial"/>
      <w:b/>
      <w:bCs/>
      <w:caps/>
      <w:sz w:val="28"/>
      <w:szCs w:val="24"/>
    </w:rPr>
  </w:style>
  <w:style w:type="character" w:customStyle="1" w:styleId="-0">
    <w:name w:val="Введение-заголовок Знак"/>
    <w:link w:val="-"/>
    <w:rsid w:val="002A60AA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styleId="a3">
    <w:name w:val="No Spacing"/>
    <w:autoRedefine/>
    <w:uiPriority w:val="1"/>
    <w:qFormat/>
    <w:rsid w:val="002A60AA"/>
    <w:pPr>
      <w:tabs>
        <w:tab w:val="left" w:pos="1701"/>
      </w:tabs>
      <w:kinsoku w:val="0"/>
      <w:overflowPunct w:val="0"/>
      <w:autoSpaceDE w:val="0"/>
      <w:autoSpaceDN w:val="0"/>
      <w:spacing w:before="240" w:after="120" w:line="240" w:lineRule="auto"/>
      <w:jc w:val="both"/>
    </w:pPr>
    <w:rPr>
      <w:rFonts w:ascii="Times New Roman" w:eastAsia="Times New Roman" w:hAnsi="Times New Roman" w:cs="Times New Roman"/>
      <w:b/>
      <w:sz w:val="24"/>
      <w:szCs w:val="28"/>
      <w:lang w:eastAsia="ru-RU"/>
    </w:rPr>
  </w:style>
  <w:style w:type="paragraph" w:styleId="21">
    <w:name w:val="Quote"/>
    <w:basedOn w:val="a"/>
    <w:next w:val="a"/>
    <w:link w:val="22"/>
    <w:uiPriority w:val="29"/>
    <w:qFormat/>
    <w:rsid w:val="002A60AA"/>
    <w:pPr>
      <w:ind w:left="794" w:firstLine="0"/>
    </w:pPr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2A60AA"/>
    <w:rPr>
      <w:rFonts w:ascii="Times New Roman" w:eastAsia="Times New Roman" w:hAnsi="Times New Roman" w:cs="Times New Roman"/>
      <w:i/>
      <w:iCs/>
      <w:color w:val="000000" w:themeColor="text1"/>
      <w:sz w:val="24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2A60AA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2A60AA"/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2A60AA"/>
    <w:rPr>
      <w:rFonts w:ascii="Times New Roman" w:eastAsia="Times New Roman" w:hAnsi="Times New Roman" w:cs="Times New Roman"/>
      <w:bCs/>
      <w:iCs/>
      <w:sz w:val="24"/>
      <w:szCs w:val="28"/>
      <w:lang w:eastAsia="ru-RU"/>
    </w:rPr>
  </w:style>
  <w:style w:type="paragraph" w:customStyle="1" w:styleId="-5">
    <w:name w:val="Пункт-5"/>
    <w:basedOn w:val="a"/>
    <w:rsid w:val="002A60AA"/>
    <w:pPr>
      <w:numPr>
        <w:ilvl w:val="4"/>
        <w:numId w:val="1"/>
      </w:numPr>
      <w:tabs>
        <w:tab w:val="clear" w:pos="1134"/>
      </w:tabs>
    </w:pPr>
    <w:rPr>
      <w:szCs w:val="20"/>
    </w:rPr>
  </w:style>
  <w:style w:type="character" w:styleId="a4">
    <w:name w:val="Hyperlink"/>
    <w:basedOn w:val="a0"/>
    <w:uiPriority w:val="99"/>
    <w:rsid w:val="002A60AA"/>
    <w:rPr>
      <w:rFonts w:cs="Times New Roman"/>
      <w:i/>
      <w:color w:val="0000FF"/>
      <w:u w:val="single"/>
    </w:rPr>
  </w:style>
  <w:style w:type="paragraph" w:customStyle="1" w:styleId="a5">
    <w:name w:val="Таблица текст"/>
    <w:basedOn w:val="a"/>
    <w:rsid w:val="002A60AA"/>
    <w:pPr>
      <w:spacing w:before="40" w:after="40"/>
      <w:ind w:left="57" w:right="57" w:firstLine="0"/>
      <w:jc w:val="left"/>
    </w:pPr>
    <w:rPr>
      <w:szCs w:val="24"/>
    </w:rPr>
  </w:style>
  <w:style w:type="character" w:customStyle="1" w:styleId="a6">
    <w:name w:val="комментарий"/>
    <w:rsid w:val="002A60AA"/>
    <w:rPr>
      <w:b/>
      <w:i/>
      <w:shd w:val="clear" w:color="auto" w:fill="FFFF99"/>
    </w:rPr>
  </w:style>
  <w:style w:type="paragraph" w:styleId="a7">
    <w:name w:val="List Paragraph"/>
    <w:basedOn w:val="a"/>
    <w:link w:val="a8"/>
    <w:uiPriority w:val="99"/>
    <w:qFormat/>
    <w:rsid w:val="002A60AA"/>
    <w:pPr>
      <w:widowControl w:val="0"/>
      <w:kinsoku/>
      <w:overflowPunct/>
      <w:autoSpaceDE/>
      <w:autoSpaceDN/>
      <w:spacing w:before="120"/>
      <w:ind w:left="720" w:firstLine="0"/>
      <w:contextualSpacing/>
      <w:jc w:val="left"/>
    </w:pPr>
    <w:rPr>
      <w:sz w:val="20"/>
      <w:szCs w:val="20"/>
    </w:rPr>
  </w:style>
  <w:style w:type="character" w:customStyle="1" w:styleId="a8">
    <w:name w:val="Абзац списка Знак"/>
    <w:basedOn w:val="a0"/>
    <w:link w:val="a7"/>
    <w:uiPriority w:val="34"/>
    <w:locked/>
    <w:rsid w:val="002A60A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9">
    <w:name w:val="Блок"/>
    <w:basedOn w:val="a"/>
    <w:link w:val="aa"/>
    <w:qFormat/>
    <w:rsid w:val="002A60AA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a">
    <w:name w:val="Блок Знак"/>
    <w:basedOn w:val="a0"/>
    <w:link w:val="a9"/>
    <w:rsid w:val="002A60AA"/>
    <w:rPr>
      <w:rFonts w:ascii="Arial" w:eastAsia="Times New Roman" w:hAnsi="Arial" w:cs="Arial"/>
      <w:b/>
      <w:sz w:val="72"/>
      <w:szCs w:val="72"/>
      <w:lang w:eastAsia="ru-RU"/>
    </w:rPr>
  </w:style>
  <w:style w:type="paragraph" w:customStyle="1" w:styleId="ConsNonformat">
    <w:name w:val="ConsNonformat"/>
    <w:uiPriority w:val="99"/>
    <w:rsid w:val="002A60AA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b">
    <w:name w:val="Table Grid"/>
    <w:basedOn w:val="a1"/>
    <w:uiPriority w:val="59"/>
    <w:rsid w:val="004F1D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BB216A"/>
    <w:pPr>
      <w:overflowPunct w:val="0"/>
      <w:autoSpaceDE w:val="0"/>
      <w:autoSpaceDN w:val="0"/>
      <w:adjustRightInd w:val="0"/>
      <w:spacing w:after="0" w:line="240" w:lineRule="auto"/>
      <w:ind w:firstLine="720"/>
      <w:textAlignment w:val="baseline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670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tzsvko.aero" TargetMode="External"/><Relationship Id="rId13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yperlink" Target="http://rn.tektorg.ru" TargetMode="Externa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rn.tektorg.ru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://tzsvko.ru/node/11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zakupki.gov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301</TotalTime>
  <Pages>3</Pages>
  <Words>641</Words>
  <Characters>3655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Ищенко А. Алексей</dc:creator>
  <cp:keywords/>
  <dc:description/>
  <cp:lastModifiedBy>Скоморохова Юлия Сергеевна</cp:lastModifiedBy>
  <cp:revision>41</cp:revision>
  <dcterms:created xsi:type="dcterms:W3CDTF">2018-07-13T11:25:00Z</dcterms:created>
  <dcterms:modified xsi:type="dcterms:W3CDTF">2019-07-18T09:15:00Z</dcterms:modified>
</cp:coreProperties>
</file>